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A5D3A" w:rsidRDefault="00BA1BB6">
      <w:pPr>
        <w:pBdr>
          <w:top w:val="nil"/>
          <w:left w:val="nil"/>
          <w:bottom w:val="nil"/>
          <w:right w:val="nil"/>
          <w:between w:val="nil"/>
        </w:pBdr>
        <w:rPr>
          <w:rFonts w:ascii="Dosis" w:eastAsia="Dosis" w:hAnsi="Dosis" w:cs="Dosis"/>
          <w:b/>
          <w:color w:val="C00000"/>
          <w:sz w:val="24"/>
          <w:szCs w:val="24"/>
        </w:rPr>
      </w:pPr>
      <w:r>
        <w:rPr>
          <w:rFonts w:ascii="Dosis" w:eastAsia="Dosis" w:hAnsi="Dosis" w:cs="Dosis"/>
          <w:b/>
          <w:color w:val="C00000"/>
          <w:sz w:val="24"/>
          <w:szCs w:val="24"/>
        </w:rPr>
        <w:t>Atviros Lietuvos fondo 2021 m. veiklos ataskaita</w:t>
      </w:r>
    </w:p>
    <w:p w:rsidR="002A5D3A" w:rsidRDefault="002A5D3A">
      <w:pPr>
        <w:rPr>
          <w:rFonts w:ascii="Dosis Medium" w:eastAsia="Dosis Medium" w:hAnsi="Dosis Medium" w:cs="Dosis Medium"/>
          <w:sz w:val="24"/>
          <w:szCs w:val="24"/>
        </w:rPr>
      </w:pPr>
    </w:p>
    <w:p w:rsidR="002A5D3A" w:rsidRDefault="00BA1BB6">
      <w:pPr>
        <w:rPr>
          <w:rFonts w:ascii="Dosis Medium" w:eastAsia="Dosis Medium" w:hAnsi="Dosis Medium" w:cs="Dosis Medium"/>
          <w:sz w:val="24"/>
          <w:szCs w:val="24"/>
        </w:rPr>
      </w:pPr>
      <w:r>
        <w:rPr>
          <w:rFonts w:ascii="Dosis Medium" w:eastAsia="Dosis Medium" w:hAnsi="Dosis Medium" w:cs="Dosis Medium"/>
          <w:noProof/>
          <w:sz w:val="24"/>
          <w:szCs w:val="24"/>
        </w:rPr>
        <w:drawing>
          <wp:inline distT="0" distB="0" distL="0" distR="0">
            <wp:extent cx="1119468" cy="560317"/>
            <wp:effectExtent l="0" t="0" r="0" b="0"/>
            <wp:docPr id="4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6"/>
                    <a:srcRect/>
                    <a:stretch>
                      <a:fillRect/>
                    </a:stretch>
                  </pic:blipFill>
                  <pic:spPr>
                    <a:xfrm>
                      <a:off x="0" y="0"/>
                      <a:ext cx="1119468" cy="560317"/>
                    </a:xfrm>
                    <a:prstGeom prst="rect">
                      <a:avLst/>
                    </a:prstGeom>
                    <a:ln/>
                  </pic:spPr>
                </pic:pic>
              </a:graphicData>
            </a:graphic>
          </wp:inline>
        </w:drawing>
      </w:r>
    </w:p>
    <w:p w:rsidR="002A5D3A" w:rsidRDefault="00BA1BB6">
      <w:pPr>
        <w:rPr>
          <w:rFonts w:ascii="Dosis Medium" w:eastAsia="Dosis Medium" w:hAnsi="Dosis Medium" w:cs="Dosis Medium"/>
          <w:sz w:val="24"/>
          <w:szCs w:val="24"/>
        </w:rPr>
      </w:pPr>
      <w:r>
        <w:rPr>
          <w:rFonts w:ascii="Dosis Medium" w:eastAsia="Dosis Medium" w:hAnsi="Dosis Medium" w:cs="Dosis Medium"/>
          <w:sz w:val="24"/>
          <w:szCs w:val="24"/>
        </w:rPr>
        <w:t xml:space="preserve">                   </w:t>
      </w:r>
    </w:p>
    <w:p w:rsidR="002A5D3A" w:rsidRDefault="00BA1BB6">
      <w:pPr>
        <w:rPr>
          <w:rFonts w:ascii="Dosis" w:eastAsia="Dosis" w:hAnsi="Dosis" w:cs="Dosis"/>
          <w:sz w:val="24"/>
          <w:szCs w:val="24"/>
          <w:highlight w:val="white"/>
        </w:rPr>
      </w:pPr>
      <w:r>
        <w:rPr>
          <w:rFonts w:ascii="Dosis Medium" w:eastAsia="Dosis Medium" w:hAnsi="Dosis Medium" w:cs="Dosis Medium"/>
          <w:sz w:val="24"/>
          <w:szCs w:val="24"/>
        </w:rPr>
        <w:t xml:space="preserve">                   </w:t>
      </w:r>
      <w:r>
        <w:rPr>
          <w:rFonts w:ascii="Dosis Medium" w:eastAsia="Dosis Medium" w:hAnsi="Dosis Medium" w:cs="Dosis Medium"/>
          <w:noProof/>
          <w:sz w:val="24"/>
          <w:szCs w:val="24"/>
        </w:rPr>
        <w:drawing>
          <wp:inline distT="0" distB="0" distL="0" distR="0">
            <wp:extent cx="5466189" cy="3309318"/>
            <wp:effectExtent l="0" t="0" r="0" b="0"/>
            <wp:docPr id="4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7"/>
                    <a:srcRect l="14837" t="18631" r="14609" b="6475"/>
                    <a:stretch>
                      <a:fillRect/>
                    </a:stretch>
                  </pic:blipFill>
                  <pic:spPr>
                    <a:xfrm>
                      <a:off x="0" y="0"/>
                      <a:ext cx="5466189" cy="3309318"/>
                    </a:xfrm>
                    <a:prstGeom prst="rect">
                      <a:avLst/>
                    </a:prstGeom>
                    <a:ln/>
                  </pic:spPr>
                </pic:pic>
              </a:graphicData>
            </a:graphic>
          </wp:inline>
        </w:drawing>
      </w:r>
    </w:p>
    <w:p w:rsidR="002A5D3A" w:rsidRDefault="00BA1BB6">
      <w:pPr>
        <w:rPr>
          <w:rFonts w:ascii="Dosis" w:eastAsia="Dosis" w:hAnsi="Dosis" w:cs="Dosis"/>
          <w:b/>
          <w:i/>
          <w:sz w:val="24"/>
          <w:szCs w:val="24"/>
          <w:highlight w:val="white"/>
        </w:rPr>
      </w:pPr>
      <w:r>
        <w:rPr>
          <w:rFonts w:ascii="Dosis" w:eastAsia="Dosis" w:hAnsi="Dosis" w:cs="Dosis"/>
          <w:b/>
          <w:i/>
          <w:sz w:val="24"/>
          <w:szCs w:val="24"/>
          <w:highlight w:val="white"/>
        </w:rPr>
        <w:t xml:space="preserve">Veikdami pilietinės visuomenės aktyvinimo ir jos atstovų - NVO -  įgalinimo srityje, siekiame spręsti įsisenėjusias visuomenės problemas. Nevyriausybinis sektorius identifikuoja esmines šalies žmogiškumo problematikas, į jas reaguoja ir svarbiausia - imasi atsakomybės už jas.. Džiaugiamės, kad turime galimybę nevyriausybines organizacijas  įgalinti - tiek finansais, tiek gebėjimų stiprinimo įrankiais. Paraleliai ugdome ir aktyviname pilietinės visuomenės savivoką dalyvaujamosios demokratijos ir Europos vertybių srityse. </w:t>
      </w:r>
    </w:p>
    <w:p w:rsidR="002A5D3A" w:rsidRDefault="00BA1BB6">
      <w:pPr>
        <w:rPr>
          <w:rFonts w:ascii="Dosis" w:eastAsia="Dosis" w:hAnsi="Dosis" w:cs="Dosis"/>
          <w:b/>
          <w:sz w:val="24"/>
          <w:szCs w:val="24"/>
          <w:highlight w:val="white"/>
        </w:rPr>
      </w:pPr>
      <w:r>
        <w:rPr>
          <w:rFonts w:ascii="Dosis" w:eastAsia="Dosis" w:hAnsi="Dosis" w:cs="Dosis"/>
          <w:b/>
          <w:sz w:val="24"/>
          <w:szCs w:val="24"/>
          <w:highlight w:val="white"/>
        </w:rPr>
        <w:t>Sandra Adomavičiūtė, ALF vadovė</w:t>
      </w:r>
    </w:p>
    <w:p w:rsidR="002A5D3A" w:rsidRDefault="00BA1BB6">
      <w:pPr>
        <w:rPr>
          <w:rFonts w:ascii="Dosis" w:eastAsia="Dosis" w:hAnsi="Dosis" w:cs="Dosis"/>
          <w:b/>
          <w:sz w:val="24"/>
          <w:szCs w:val="24"/>
        </w:rPr>
      </w:pPr>
      <w:r>
        <w:rPr>
          <w:rFonts w:ascii="Dosis" w:eastAsia="Dosis" w:hAnsi="Dosis" w:cs="Dosis"/>
          <w:b/>
          <w:sz w:val="24"/>
          <w:szCs w:val="24"/>
        </w:rPr>
        <w:t>Turinys</w:t>
      </w:r>
    </w:p>
    <w:p w:rsidR="002A5D3A" w:rsidRDefault="00BA1BB6">
      <w:pPr>
        <w:numPr>
          <w:ilvl w:val="0"/>
          <w:numId w:val="1"/>
        </w:numPr>
        <w:pBdr>
          <w:top w:val="nil"/>
          <w:left w:val="nil"/>
          <w:bottom w:val="nil"/>
          <w:right w:val="nil"/>
          <w:between w:val="nil"/>
        </w:pBdr>
        <w:spacing w:after="0"/>
        <w:rPr>
          <w:rFonts w:ascii="Dosis Medium" w:eastAsia="Dosis Medium" w:hAnsi="Dosis Medium" w:cs="Dosis Medium"/>
          <w:color w:val="000000"/>
          <w:sz w:val="24"/>
          <w:szCs w:val="24"/>
        </w:rPr>
      </w:pPr>
      <w:r>
        <w:rPr>
          <w:rFonts w:ascii="Dosis Medium" w:eastAsia="Dosis Medium" w:hAnsi="Dosis Medium" w:cs="Dosis Medium"/>
          <w:color w:val="000000"/>
          <w:sz w:val="24"/>
          <w:szCs w:val="24"/>
        </w:rPr>
        <w:t>AKTYVIŲ PILIEČIŲ FOND</w:t>
      </w:r>
      <w:r>
        <w:rPr>
          <w:rFonts w:ascii="Dosis Medium" w:eastAsia="Dosis Medium" w:hAnsi="Dosis Medium" w:cs="Dosis Medium"/>
          <w:sz w:val="24"/>
          <w:szCs w:val="24"/>
        </w:rPr>
        <w:t>AS/</w:t>
      </w:r>
      <w:r>
        <w:rPr>
          <w:rFonts w:ascii="Dosis Medium" w:eastAsia="Dosis Medium" w:hAnsi="Dosis Medium" w:cs="Dosis Medium"/>
          <w:color w:val="000000"/>
          <w:sz w:val="24"/>
          <w:szCs w:val="24"/>
        </w:rPr>
        <w:t xml:space="preserve"> Bendruomenių telkimas/Žmogaus teisių įtvirtinimas/ Socialiai pažeidžiamų grupių įgalinimas/ </w:t>
      </w:r>
      <w:proofErr w:type="spellStart"/>
      <w:r>
        <w:rPr>
          <w:rFonts w:ascii="Dosis Medium" w:eastAsia="Dosis Medium" w:hAnsi="Dosis Medium" w:cs="Dosis Medium"/>
          <w:color w:val="000000"/>
          <w:sz w:val="24"/>
          <w:szCs w:val="24"/>
        </w:rPr>
        <w:t>Advokacija</w:t>
      </w:r>
      <w:proofErr w:type="spellEnd"/>
      <w:r>
        <w:rPr>
          <w:rFonts w:ascii="Dosis Medium" w:eastAsia="Dosis Medium" w:hAnsi="Dosis Medium" w:cs="Dosis Medium"/>
          <w:color w:val="000000"/>
          <w:sz w:val="24"/>
          <w:szCs w:val="24"/>
        </w:rPr>
        <w:t xml:space="preserve"> </w:t>
      </w:r>
    </w:p>
    <w:p w:rsidR="002A5D3A" w:rsidRDefault="00BA1BB6">
      <w:pPr>
        <w:numPr>
          <w:ilvl w:val="0"/>
          <w:numId w:val="1"/>
        </w:numPr>
        <w:pBdr>
          <w:top w:val="nil"/>
          <w:left w:val="nil"/>
          <w:bottom w:val="nil"/>
          <w:right w:val="nil"/>
          <w:between w:val="nil"/>
        </w:pBdr>
        <w:spacing w:after="0"/>
        <w:rPr>
          <w:rFonts w:ascii="Dosis Medium" w:eastAsia="Dosis Medium" w:hAnsi="Dosis Medium" w:cs="Dosis Medium"/>
          <w:color w:val="000000"/>
          <w:sz w:val="24"/>
          <w:szCs w:val="24"/>
        </w:rPr>
      </w:pPr>
      <w:r>
        <w:rPr>
          <w:rFonts w:ascii="Dosis Medium" w:eastAsia="Dosis Medium" w:hAnsi="Dosis Medium" w:cs="Dosis Medium"/>
          <w:color w:val="000000"/>
          <w:sz w:val="24"/>
          <w:szCs w:val="24"/>
        </w:rPr>
        <w:t xml:space="preserve">NVO GEBĖJIMŲ STIPRINIMAS Informaciniai seminarai ir konsultacijos APF projektų vykdytojams/ NVO akademija/ Info valanda NVO/ </w:t>
      </w:r>
      <w:proofErr w:type="spellStart"/>
      <w:r>
        <w:rPr>
          <w:rFonts w:ascii="Dosis Medium" w:eastAsia="Dosis Medium" w:hAnsi="Dosis Medium" w:cs="Dosis Medium"/>
          <w:color w:val="000000"/>
          <w:sz w:val="24"/>
          <w:szCs w:val="24"/>
        </w:rPr>
        <w:t>Mentorystės</w:t>
      </w:r>
      <w:proofErr w:type="spellEnd"/>
      <w:r>
        <w:rPr>
          <w:rFonts w:ascii="Dosis Medium" w:eastAsia="Dosis Medium" w:hAnsi="Dosis Medium" w:cs="Dosis Medium"/>
          <w:color w:val="000000"/>
          <w:sz w:val="24"/>
          <w:szCs w:val="24"/>
        </w:rPr>
        <w:t xml:space="preserve"> programa</w:t>
      </w:r>
    </w:p>
    <w:p w:rsidR="002A5D3A" w:rsidRDefault="00BA1BB6">
      <w:pPr>
        <w:numPr>
          <w:ilvl w:val="0"/>
          <w:numId w:val="1"/>
        </w:numPr>
        <w:pBdr>
          <w:top w:val="nil"/>
          <w:left w:val="nil"/>
          <w:bottom w:val="nil"/>
          <w:right w:val="nil"/>
          <w:between w:val="nil"/>
        </w:pBdr>
        <w:spacing w:after="0"/>
        <w:rPr>
          <w:rFonts w:ascii="Dosis Medium" w:eastAsia="Dosis Medium" w:hAnsi="Dosis Medium" w:cs="Dosis Medium"/>
          <w:color w:val="000000"/>
          <w:sz w:val="24"/>
          <w:szCs w:val="24"/>
        </w:rPr>
      </w:pPr>
      <w:r>
        <w:rPr>
          <w:rFonts w:ascii="Dosis Medium" w:eastAsia="Dosis Medium" w:hAnsi="Dosis Medium" w:cs="Dosis Medium"/>
          <w:color w:val="000000"/>
          <w:sz w:val="24"/>
          <w:szCs w:val="24"/>
        </w:rPr>
        <w:t xml:space="preserve">VISUOMENĖS ŠVIETIMAS IR UGDYMAS Pilietinio aktyvumo temos/ Atviros visuomenės vertybių sklaida/ Vertybinės krypties projektai </w:t>
      </w:r>
    </w:p>
    <w:p w:rsidR="002A5D3A" w:rsidRDefault="00BA1BB6">
      <w:pPr>
        <w:numPr>
          <w:ilvl w:val="0"/>
          <w:numId w:val="1"/>
        </w:numPr>
        <w:pBdr>
          <w:top w:val="nil"/>
          <w:left w:val="nil"/>
          <w:bottom w:val="nil"/>
          <w:right w:val="nil"/>
          <w:between w:val="nil"/>
        </w:pBdr>
        <w:spacing w:after="0"/>
        <w:rPr>
          <w:rFonts w:ascii="Dosis Medium" w:eastAsia="Dosis Medium" w:hAnsi="Dosis Medium" w:cs="Dosis Medium"/>
          <w:color w:val="000000"/>
          <w:sz w:val="24"/>
          <w:szCs w:val="24"/>
        </w:rPr>
      </w:pPr>
      <w:r>
        <w:rPr>
          <w:rFonts w:ascii="Dosis Medium" w:eastAsia="Dosis Medium" w:hAnsi="Dosis Medium" w:cs="Dosis Medium"/>
          <w:color w:val="000000"/>
          <w:sz w:val="24"/>
          <w:szCs w:val="24"/>
        </w:rPr>
        <w:t>Dvišalis bendradarbiavimas</w:t>
      </w:r>
    </w:p>
    <w:p w:rsidR="002A5D3A" w:rsidRDefault="00BA1BB6">
      <w:pPr>
        <w:numPr>
          <w:ilvl w:val="0"/>
          <w:numId w:val="1"/>
        </w:numPr>
        <w:pBdr>
          <w:top w:val="nil"/>
          <w:left w:val="nil"/>
          <w:bottom w:val="nil"/>
          <w:right w:val="nil"/>
          <w:between w:val="nil"/>
        </w:pBdr>
        <w:spacing w:after="0"/>
        <w:rPr>
          <w:rFonts w:ascii="Dosis Medium" w:eastAsia="Dosis Medium" w:hAnsi="Dosis Medium" w:cs="Dosis Medium"/>
          <w:color w:val="000000"/>
          <w:sz w:val="24"/>
          <w:szCs w:val="24"/>
        </w:rPr>
      </w:pPr>
      <w:r>
        <w:rPr>
          <w:rFonts w:ascii="Dosis Medium" w:eastAsia="Dosis Medium" w:hAnsi="Dosis Medium" w:cs="Dosis Medium"/>
          <w:color w:val="000000"/>
          <w:sz w:val="24"/>
          <w:szCs w:val="24"/>
        </w:rPr>
        <w:t>Regioninės iniciatyvos</w:t>
      </w:r>
    </w:p>
    <w:p w:rsidR="002A5D3A" w:rsidRDefault="00BA1BB6">
      <w:pPr>
        <w:numPr>
          <w:ilvl w:val="0"/>
          <w:numId w:val="1"/>
        </w:numPr>
        <w:pBdr>
          <w:top w:val="nil"/>
          <w:left w:val="nil"/>
          <w:bottom w:val="nil"/>
          <w:right w:val="nil"/>
          <w:between w:val="nil"/>
        </w:pBdr>
        <w:rPr>
          <w:rFonts w:ascii="Dosis Medium" w:eastAsia="Dosis Medium" w:hAnsi="Dosis Medium" w:cs="Dosis Medium"/>
          <w:color w:val="000000"/>
          <w:sz w:val="24"/>
          <w:szCs w:val="24"/>
        </w:rPr>
      </w:pPr>
      <w:r>
        <w:rPr>
          <w:rFonts w:ascii="Dosis Medium" w:eastAsia="Dosis Medium" w:hAnsi="Dosis Medium" w:cs="Dosis Medium"/>
          <w:color w:val="000000"/>
          <w:sz w:val="24"/>
          <w:szCs w:val="24"/>
        </w:rPr>
        <w:t xml:space="preserve">Tyrimai </w:t>
      </w:r>
    </w:p>
    <w:p w:rsidR="002A5D3A" w:rsidRDefault="00BA1BB6">
      <w:pPr>
        <w:numPr>
          <w:ilvl w:val="0"/>
          <w:numId w:val="1"/>
        </w:numPr>
        <w:pBdr>
          <w:top w:val="nil"/>
          <w:left w:val="nil"/>
          <w:bottom w:val="nil"/>
          <w:right w:val="nil"/>
          <w:between w:val="nil"/>
        </w:pBdr>
        <w:rPr>
          <w:rFonts w:ascii="Dosis Medium" w:eastAsia="Dosis Medium" w:hAnsi="Dosis Medium" w:cs="Dosis Medium"/>
          <w:color w:val="000000"/>
          <w:sz w:val="24"/>
          <w:szCs w:val="24"/>
        </w:rPr>
      </w:pPr>
      <w:r>
        <w:rPr>
          <w:rFonts w:ascii="Dosis" w:eastAsia="Dosis" w:hAnsi="Dosis" w:cs="Dosis"/>
          <w:sz w:val="24"/>
          <w:szCs w:val="24"/>
        </w:rPr>
        <w:lastRenderedPageBreak/>
        <w:t>Finansinė ataskaita</w:t>
      </w:r>
    </w:p>
    <w:p w:rsidR="002A5D3A" w:rsidRDefault="002A5D3A">
      <w:pPr>
        <w:pBdr>
          <w:top w:val="nil"/>
          <w:left w:val="nil"/>
          <w:bottom w:val="nil"/>
          <w:right w:val="nil"/>
          <w:between w:val="nil"/>
        </w:pBdr>
        <w:ind w:left="720"/>
        <w:rPr>
          <w:rFonts w:ascii="Dosis" w:eastAsia="Dosis" w:hAnsi="Dosis" w:cs="Dosis"/>
          <w:b/>
          <w:color w:val="FF0000"/>
          <w:sz w:val="24"/>
          <w:szCs w:val="24"/>
        </w:rPr>
      </w:pPr>
    </w:p>
    <w:p w:rsidR="002A5D3A" w:rsidRDefault="00BA1BB6">
      <w:pPr>
        <w:pBdr>
          <w:top w:val="nil"/>
          <w:left w:val="nil"/>
          <w:bottom w:val="nil"/>
          <w:right w:val="nil"/>
          <w:between w:val="nil"/>
        </w:pBdr>
        <w:ind w:left="770"/>
        <w:rPr>
          <w:rFonts w:ascii="Dosis" w:eastAsia="Dosis" w:hAnsi="Dosis" w:cs="Dosis"/>
          <w:b/>
          <w:color w:val="000000"/>
          <w:sz w:val="24"/>
          <w:szCs w:val="24"/>
        </w:rPr>
      </w:pPr>
      <w:r>
        <w:rPr>
          <w:rFonts w:ascii="Dosis" w:eastAsia="Dosis" w:hAnsi="Dosis" w:cs="Dosis"/>
          <w:b/>
          <w:color w:val="000000"/>
          <w:sz w:val="24"/>
          <w:szCs w:val="24"/>
        </w:rPr>
        <w:t>1.  AKTYVIŲ PILIEČIŲ FOND</w:t>
      </w:r>
      <w:r>
        <w:rPr>
          <w:rFonts w:ascii="Dosis" w:eastAsia="Dosis" w:hAnsi="Dosis" w:cs="Dosis"/>
          <w:b/>
          <w:sz w:val="24"/>
          <w:szCs w:val="24"/>
        </w:rPr>
        <w:t>AS</w:t>
      </w:r>
    </w:p>
    <w:p w:rsidR="002A5D3A" w:rsidRDefault="00BA1BB6">
      <w:pPr>
        <w:rPr>
          <w:rFonts w:ascii="Dosis" w:eastAsia="Dosis" w:hAnsi="Dosis" w:cs="Dosis"/>
          <w:b/>
          <w:sz w:val="24"/>
          <w:szCs w:val="24"/>
        </w:rPr>
      </w:pPr>
      <w:r>
        <w:rPr>
          <w:rFonts w:ascii="Dosis" w:eastAsia="Dosis" w:hAnsi="Dosis" w:cs="Dosis"/>
          <w:b/>
          <w:sz w:val="24"/>
          <w:szCs w:val="24"/>
        </w:rPr>
        <w:t>Bendruomenių telkimas/Žmogaus teisių įtvirtinimas/</w:t>
      </w:r>
      <w:r>
        <w:rPr>
          <w:rFonts w:ascii="Dosis Medium" w:eastAsia="Dosis Medium" w:hAnsi="Dosis Medium" w:cs="Dosis Medium"/>
          <w:sz w:val="24"/>
          <w:szCs w:val="24"/>
        </w:rPr>
        <w:t xml:space="preserve"> </w:t>
      </w:r>
      <w:r>
        <w:rPr>
          <w:rFonts w:ascii="Dosis" w:eastAsia="Dosis" w:hAnsi="Dosis" w:cs="Dosis"/>
          <w:b/>
          <w:sz w:val="24"/>
          <w:szCs w:val="24"/>
        </w:rPr>
        <w:t xml:space="preserve">Pažeidžiamų grupių įgalinimas/ </w:t>
      </w:r>
      <w:proofErr w:type="spellStart"/>
      <w:r>
        <w:rPr>
          <w:rFonts w:ascii="Dosis" w:eastAsia="Dosis" w:hAnsi="Dosis" w:cs="Dosis"/>
          <w:b/>
          <w:sz w:val="24"/>
          <w:szCs w:val="24"/>
        </w:rPr>
        <w:t>Advokacija</w:t>
      </w:r>
      <w:proofErr w:type="spellEnd"/>
      <w:r>
        <w:rPr>
          <w:rFonts w:ascii="Dosis" w:eastAsia="Dosis" w:hAnsi="Dosis" w:cs="Dosis"/>
          <w:b/>
          <w:sz w:val="24"/>
          <w:szCs w:val="24"/>
        </w:rPr>
        <w:t xml:space="preserve"> </w:t>
      </w:r>
    </w:p>
    <w:p w:rsidR="002A5D3A" w:rsidRDefault="00BA1BB6">
      <w:pPr>
        <w:rPr>
          <w:rFonts w:ascii="Dosis" w:eastAsia="Dosis" w:hAnsi="Dosis" w:cs="Dosis"/>
          <w:b/>
          <w:sz w:val="24"/>
          <w:szCs w:val="24"/>
        </w:rPr>
      </w:pPr>
      <w:r>
        <w:rPr>
          <w:rFonts w:ascii="Dosis" w:eastAsia="Dosis" w:hAnsi="Dosis" w:cs="Dosis"/>
          <w:b/>
          <w:noProof/>
          <w:sz w:val="24"/>
          <w:szCs w:val="24"/>
        </w:rPr>
        <w:drawing>
          <wp:inline distT="114300" distB="114300" distL="114300" distR="114300">
            <wp:extent cx="2799398" cy="979064"/>
            <wp:effectExtent l="0" t="0" r="0" b="0"/>
            <wp:docPr id="3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8"/>
                    <a:srcRect/>
                    <a:stretch>
                      <a:fillRect/>
                    </a:stretch>
                  </pic:blipFill>
                  <pic:spPr>
                    <a:xfrm>
                      <a:off x="0" y="0"/>
                      <a:ext cx="2799398" cy="979064"/>
                    </a:xfrm>
                    <a:prstGeom prst="rect">
                      <a:avLst/>
                    </a:prstGeom>
                    <a:ln/>
                  </pic:spPr>
                </pic:pic>
              </a:graphicData>
            </a:graphic>
          </wp:inline>
        </w:drawing>
      </w:r>
    </w:p>
    <w:p w:rsidR="002A5D3A" w:rsidRDefault="002A5D3A">
      <w:pPr>
        <w:rPr>
          <w:rFonts w:ascii="Dosis" w:eastAsia="Dosis" w:hAnsi="Dosis" w:cs="Dosis"/>
          <w:sz w:val="24"/>
          <w:szCs w:val="24"/>
        </w:rPr>
      </w:pPr>
    </w:p>
    <w:p w:rsidR="002A5D3A" w:rsidRDefault="00BA1BB6">
      <w:pPr>
        <w:rPr>
          <w:rFonts w:ascii="Dosis" w:eastAsia="Dosis" w:hAnsi="Dosis" w:cs="Dosis"/>
          <w:b/>
          <w:sz w:val="24"/>
          <w:szCs w:val="24"/>
        </w:rPr>
      </w:pPr>
      <w:r>
        <w:rPr>
          <w:rFonts w:ascii="Dosis" w:eastAsia="Dosis" w:hAnsi="Dosis" w:cs="Dosis"/>
          <w:sz w:val="24"/>
          <w:szCs w:val="24"/>
        </w:rPr>
        <w:t>P</w:t>
      </w:r>
      <w:r>
        <w:rPr>
          <w:rFonts w:ascii="Dosis" w:eastAsia="Dosis" w:hAnsi="Dosis" w:cs="Dosis"/>
          <w:sz w:val="24"/>
          <w:szCs w:val="24"/>
          <w:highlight w:val="white"/>
        </w:rPr>
        <w:t xml:space="preserve">ilietinei visuomenei Lietuvoje stiprinti ir pažeidžiamoms grupėms įgalinti EEE ir Norvegijos finansinis mechanizmas skyrė 9 mln. eurų. Administruojame Aktyvių piliečių programą (APF), kuri tuo pat metu vyksta dar 15 ES šalių, su kuriomis dalinamės geraisiais Lietuvos NVO sektoriaus pavyzdžiais. </w:t>
      </w:r>
    </w:p>
    <w:p w:rsidR="002A5D3A" w:rsidRDefault="00BA1BB6">
      <w:pPr>
        <w:numPr>
          <w:ilvl w:val="0"/>
          <w:numId w:val="5"/>
        </w:numPr>
        <w:pBdr>
          <w:top w:val="nil"/>
          <w:left w:val="nil"/>
          <w:bottom w:val="nil"/>
          <w:right w:val="nil"/>
          <w:between w:val="nil"/>
        </w:pBdr>
        <w:spacing w:after="0"/>
        <w:rPr>
          <w:rFonts w:ascii="Dosis Medium" w:eastAsia="Dosis Medium" w:hAnsi="Dosis Medium" w:cs="Dosis Medium"/>
          <w:color w:val="000000"/>
          <w:sz w:val="24"/>
          <w:szCs w:val="24"/>
        </w:rPr>
      </w:pPr>
      <w:r>
        <w:rPr>
          <w:rFonts w:ascii="Dosis Medium" w:eastAsia="Dosis Medium" w:hAnsi="Dosis Medium" w:cs="Dosis Medium"/>
          <w:sz w:val="24"/>
          <w:szCs w:val="24"/>
        </w:rPr>
        <w:t>K</w:t>
      </w:r>
      <w:r>
        <w:rPr>
          <w:rFonts w:ascii="Dosis Medium" w:eastAsia="Dosis Medium" w:hAnsi="Dosis Medium" w:cs="Dosis Medium"/>
          <w:color w:val="000000"/>
          <w:sz w:val="24"/>
          <w:szCs w:val="24"/>
        </w:rPr>
        <w:t xml:space="preserve">artu su OSFL projektais ir Geri norai LT prižiūrime 72 finansiškai įgalintų projektų įgyvendinimą; </w:t>
      </w:r>
      <w:r>
        <w:rPr>
          <w:rFonts w:ascii="Dosis Medium" w:eastAsia="Dosis Medium" w:hAnsi="Dosis Medium" w:cs="Dosis Medium"/>
          <w:sz w:val="24"/>
          <w:szCs w:val="24"/>
        </w:rPr>
        <w:t>F</w:t>
      </w:r>
      <w:r>
        <w:rPr>
          <w:rFonts w:ascii="Dosis Medium" w:eastAsia="Dosis Medium" w:hAnsi="Dosis Medium" w:cs="Dosis Medium"/>
          <w:color w:val="000000"/>
          <w:sz w:val="24"/>
          <w:szCs w:val="24"/>
        </w:rPr>
        <w:t>inansavo</w:t>
      </w:r>
      <w:r>
        <w:rPr>
          <w:rFonts w:ascii="Dosis Medium" w:eastAsia="Dosis Medium" w:hAnsi="Dosis Medium" w:cs="Dosis Medium"/>
          <w:sz w:val="24"/>
          <w:szCs w:val="24"/>
        </w:rPr>
        <w:t>m</w:t>
      </w:r>
      <w:r>
        <w:rPr>
          <w:rFonts w:ascii="Dosis Medium" w:eastAsia="Dosis Medium" w:hAnsi="Dosis Medium" w:cs="Dosis Medium"/>
          <w:color w:val="000000"/>
          <w:sz w:val="24"/>
          <w:szCs w:val="24"/>
        </w:rPr>
        <w:t xml:space="preserve">e 3 </w:t>
      </w:r>
      <w:proofErr w:type="spellStart"/>
      <w:r>
        <w:rPr>
          <w:rFonts w:ascii="Dosis Medium" w:eastAsia="Dosis Medium" w:hAnsi="Dosis Medium" w:cs="Dosis Medium"/>
          <w:color w:val="000000"/>
          <w:sz w:val="24"/>
          <w:szCs w:val="24"/>
        </w:rPr>
        <w:t>ad-hoc</w:t>
      </w:r>
      <w:proofErr w:type="spellEnd"/>
      <w:r>
        <w:rPr>
          <w:rFonts w:ascii="Dosis Medium" w:eastAsia="Dosis Medium" w:hAnsi="Dosis Medium" w:cs="Dosis Medium"/>
          <w:color w:val="000000"/>
          <w:sz w:val="24"/>
          <w:szCs w:val="24"/>
        </w:rPr>
        <w:t xml:space="preserve"> (iš an</w:t>
      </w:r>
      <w:r>
        <w:rPr>
          <w:rFonts w:ascii="Dosis Medium" w:eastAsia="Dosis Medium" w:hAnsi="Dosis Medium" w:cs="Dosis Medium"/>
          <w:sz w:val="24"/>
          <w:szCs w:val="24"/>
        </w:rPr>
        <w:t>ksto nenumatytus)</w:t>
      </w:r>
      <w:r>
        <w:rPr>
          <w:rFonts w:ascii="Dosis Medium" w:eastAsia="Dosis Medium" w:hAnsi="Dosis Medium" w:cs="Dosis Medium"/>
          <w:color w:val="000000"/>
          <w:sz w:val="24"/>
          <w:szCs w:val="24"/>
        </w:rPr>
        <w:t xml:space="preserve"> projektus.</w:t>
      </w:r>
    </w:p>
    <w:p w:rsidR="002A5D3A" w:rsidRDefault="00BA1BB6">
      <w:pPr>
        <w:numPr>
          <w:ilvl w:val="0"/>
          <w:numId w:val="5"/>
        </w:numPr>
        <w:pBdr>
          <w:top w:val="nil"/>
          <w:left w:val="nil"/>
          <w:bottom w:val="nil"/>
          <w:right w:val="nil"/>
          <w:between w:val="nil"/>
        </w:pBdr>
        <w:spacing w:after="0"/>
        <w:rPr>
          <w:rFonts w:ascii="Dosis Medium" w:eastAsia="Dosis Medium" w:hAnsi="Dosis Medium" w:cs="Dosis Medium"/>
          <w:color w:val="000000"/>
          <w:sz w:val="24"/>
          <w:szCs w:val="24"/>
        </w:rPr>
      </w:pPr>
      <w:r>
        <w:rPr>
          <w:rFonts w:ascii="Dosis Medium" w:eastAsia="Dosis Medium" w:hAnsi="Dosis Medium" w:cs="Dosis Medium"/>
          <w:sz w:val="24"/>
          <w:szCs w:val="24"/>
        </w:rPr>
        <w:t xml:space="preserve">Finansavome Nacionalinio socialinės integracijos instituto pateiktą </w:t>
      </w:r>
      <w:hyperlink r:id="rId9">
        <w:r>
          <w:rPr>
            <w:rFonts w:ascii="Dosis Medium" w:eastAsia="Dosis Medium" w:hAnsi="Dosis Medium" w:cs="Dosis Medium"/>
            <w:color w:val="1155CC"/>
            <w:sz w:val="24"/>
            <w:szCs w:val="24"/>
            <w:u w:val="single"/>
          </w:rPr>
          <w:t xml:space="preserve">„Bendradarbiavimu ir </w:t>
        </w:r>
        <w:proofErr w:type="spellStart"/>
        <w:r>
          <w:rPr>
            <w:rFonts w:ascii="Dosis Medium" w:eastAsia="Dosis Medium" w:hAnsi="Dosis Medium" w:cs="Dosis Medium"/>
            <w:color w:val="1155CC"/>
            <w:sz w:val="24"/>
            <w:szCs w:val="24"/>
            <w:u w:val="single"/>
          </w:rPr>
          <w:t>įtraukumu</w:t>
        </w:r>
        <w:proofErr w:type="spellEnd"/>
        <w:r>
          <w:rPr>
            <w:rFonts w:ascii="Dosis Medium" w:eastAsia="Dosis Medium" w:hAnsi="Dosis Medium" w:cs="Dosis Medium"/>
            <w:color w:val="1155CC"/>
            <w:sz w:val="24"/>
            <w:szCs w:val="24"/>
            <w:u w:val="single"/>
          </w:rPr>
          <w:t xml:space="preserve"> grįsta kritinio mąstymo laboratorija”</w:t>
        </w:r>
      </w:hyperlink>
      <w:r>
        <w:rPr>
          <w:rFonts w:ascii="Dosis Medium" w:eastAsia="Dosis Medium" w:hAnsi="Dosis Medium" w:cs="Dosis Medium"/>
          <w:sz w:val="24"/>
          <w:szCs w:val="24"/>
        </w:rPr>
        <w:t xml:space="preserve"> projektą, </w:t>
      </w:r>
      <w:r>
        <w:rPr>
          <w:rFonts w:ascii="Dosis Medium" w:eastAsia="Dosis Medium" w:hAnsi="Dosis Medium" w:cs="Dosis Medium"/>
          <w:color w:val="000000"/>
          <w:sz w:val="24"/>
          <w:szCs w:val="24"/>
        </w:rPr>
        <w:t>skirt</w:t>
      </w:r>
      <w:r>
        <w:rPr>
          <w:rFonts w:ascii="Dosis Medium" w:eastAsia="Dosis Medium" w:hAnsi="Dosis Medium" w:cs="Dosis Medium"/>
          <w:sz w:val="24"/>
          <w:szCs w:val="24"/>
        </w:rPr>
        <w:t>ą</w:t>
      </w:r>
      <w:r>
        <w:rPr>
          <w:rFonts w:ascii="Dosis Medium" w:eastAsia="Dosis Medium" w:hAnsi="Dosis Medium" w:cs="Dosis Medium"/>
          <w:color w:val="000000"/>
          <w:sz w:val="24"/>
          <w:szCs w:val="24"/>
        </w:rPr>
        <w:t xml:space="preserve"> žmogaus teises stiprinančiam viešajam diskursui remti</w:t>
      </w:r>
      <w:r>
        <w:rPr>
          <w:rFonts w:ascii="Dosis Medium" w:eastAsia="Dosis Medium" w:hAnsi="Dosis Medium" w:cs="Dosis Medium"/>
          <w:sz w:val="24"/>
          <w:szCs w:val="24"/>
        </w:rPr>
        <w:t xml:space="preserve">. </w:t>
      </w:r>
    </w:p>
    <w:p w:rsidR="002A5D3A" w:rsidRDefault="00BA1BB6">
      <w:pPr>
        <w:numPr>
          <w:ilvl w:val="0"/>
          <w:numId w:val="5"/>
        </w:numPr>
        <w:pBdr>
          <w:top w:val="nil"/>
          <w:left w:val="nil"/>
          <w:bottom w:val="nil"/>
          <w:right w:val="nil"/>
          <w:between w:val="nil"/>
        </w:pBdr>
        <w:rPr>
          <w:rFonts w:ascii="Dosis Medium" w:eastAsia="Dosis Medium" w:hAnsi="Dosis Medium" w:cs="Dosis Medium"/>
          <w:color w:val="000000"/>
          <w:sz w:val="24"/>
          <w:szCs w:val="24"/>
        </w:rPr>
      </w:pPr>
      <w:r>
        <w:rPr>
          <w:rFonts w:ascii="Dosis Medium" w:eastAsia="Dosis Medium" w:hAnsi="Dosis Medium" w:cs="Dosis Medium"/>
          <w:color w:val="000000"/>
          <w:sz w:val="24"/>
          <w:szCs w:val="24"/>
        </w:rPr>
        <w:t>Rengiam</w:t>
      </w:r>
      <w:r>
        <w:rPr>
          <w:rFonts w:ascii="Dosis Medium" w:eastAsia="Dosis Medium" w:hAnsi="Dosis Medium" w:cs="Dosis Medium"/>
          <w:sz w:val="24"/>
          <w:szCs w:val="24"/>
        </w:rPr>
        <w:t>e</w:t>
      </w:r>
      <w:r>
        <w:rPr>
          <w:rFonts w:ascii="Dosis Medium" w:eastAsia="Dosis Medium" w:hAnsi="Dosis Medium" w:cs="Dosis Medium"/>
          <w:color w:val="000000"/>
          <w:sz w:val="24"/>
          <w:szCs w:val="24"/>
        </w:rPr>
        <w:t xml:space="preserve"> ir</w:t>
      </w:r>
      <w:r>
        <w:rPr>
          <w:rFonts w:ascii="Dosis Medium" w:eastAsia="Dosis Medium" w:hAnsi="Dosis Medium" w:cs="Dosis Medium"/>
          <w:sz w:val="24"/>
          <w:szCs w:val="24"/>
        </w:rPr>
        <w:t xml:space="preserve"> šalies bei tarptautiniu mastu dalinamės</w:t>
      </w:r>
      <w:r>
        <w:rPr>
          <w:rFonts w:ascii="Dosis Medium" w:eastAsia="Dosis Medium" w:hAnsi="Dosis Medium" w:cs="Dosis Medium"/>
          <w:color w:val="000000"/>
          <w:sz w:val="24"/>
          <w:szCs w:val="24"/>
        </w:rPr>
        <w:t xml:space="preserve"> </w:t>
      </w:r>
      <w:proofErr w:type="spellStart"/>
      <w:r>
        <w:rPr>
          <w:rFonts w:ascii="Dosis Medium" w:eastAsia="Dosis Medium" w:hAnsi="Dosis Medium" w:cs="Dosis Medium"/>
          <w:color w:val="000000"/>
          <w:sz w:val="24"/>
          <w:szCs w:val="24"/>
        </w:rPr>
        <w:t>naujienlaiški</w:t>
      </w:r>
      <w:r>
        <w:rPr>
          <w:rFonts w:ascii="Dosis Medium" w:eastAsia="Dosis Medium" w:hAnsi="Dosis Medium" w:cs="Dosis Medium"/>
          <w:sz w:val="24"/>
          <w:szCs w:val="24"/>
        </w:rPr>
        <w:t>u</w:t>
      </w:r>
      <w:proofErr w:type="spellEnd"/>
      <w:r>
        <w:rPr>
          <w:rFonts w:ascii="Dosis Medium" w:eastAsia="Dosis Medium" w:hAnsi="Dosis Medium" w:cs="Dosis Medium"/>
          <w:color w:val="000000"/>
          <w:sz w:val="24"/>
          <w:szCs w:val="24"/>
        </w:rPr>
        <w:t xml:space="preserve">, </w:t>
      </w:r>
      <w:r>
        <w:rPr>
          <w:rFonts w:ascii="Dosis Medium" w:eastAsia="Dosis Medium" w:hAnsi="Dosis Medium" w:cs="Dosis Medium"/>
          <w:sz w:val="24"/>
          <w:szCs w:val="24"/>
        </w:rPr>
        <w:t xml:space="preserve">kuriame - </w:t>
      </w:r>
      <w:r>
        <w:rPr>
          <w:rFonts w:ascii="Dosis Medium" w:eastAsia="Dosis Medium" w:hAnsi="Dosis Medium" w:cs="Dosis Medium"/>
          <w:color w:val="000000"/>
          <w:sz w:val="24"/>
          <w:szCs w:val="24"/>
        </w:rPr>
        <w:t xml:space="preserve"> NVO įgyvendinamų projektų naujien</w:t>
      </w:r>
      <w:r>
        <w:rPr>
          <w:rFonts w:ascii="Dosis Medium" w:eastAsia="Dosis Medium" w:hAnsi="Dosis Medium" w:cs="Dosis Medium"/>
          <w:sz w:val="24"/>
          <w:szCs w:val="24"/>
        </w:rPr>
        <w:t xml:space="preserve">os </w:t>
      </w:r>
      <w:r>
        <w:rPr>
          <w:rFonts w:ascii="Dosis Medium" w:eastAsia="Dosis Medium" w:hAnsi="Dosis Medium" w:cs="Dosis Medium"/>
          <w:color w:val="000000"/>
          <w:sz w:val="24"/>
          <w:szCs w:val="24"/>
        </w:rPr>
        <w:t>pagal sezonus</w:t>
      </w:r>
      <w:r>
        <w:rPr>
          <w:rFonts w:ascii="Dosis Medium" w:eastAsia="Dosis Medium" w:hAnsi="Dosis Medium" w:cs="Dosis Medium"/>
          <w:sz w:val="24"/>
          <w:szCs w:val="24"/>
        </w:rPr>
        <w:t xml:space="preserve">. </w:t>
      </w:r>
      <w:hyperlink r:id="rId10">
        <w:r>
          <w:rPr>
            <w:rFonts w:ascii="Dosis Medium" w:eastAsia="Dosis Medium" w:hAnsi="Dosis Medium" w:cs="Dosis Medium"/>
            <w:color w:val="1155CC"/>
            <w:sz w:val="24"/>
            <w:szCs w:val="24"/>
            <w:u w:val="single"/>
          </w:rPr>
          <w:t>https://apf.lt/apf-vyksta/</w:t>
        </w:r>
      </w:hyperlink>
      <w:r>
        <w:rPr>
          <w:rFonts w:ascii="Dosis Medium" w:eastAsia="Dosis Medium" w:hAnsi="Dosis Medium" w:cs="Dosis Medium"/>
          <w:sz w:val="24"/>
          <w:szCs w:val="24"/>
        </w:rPr>
        <w:t xml:space="preserve"> </w:t>
      </w:r>
    </w:p>
    <w:p w:rsidR="002A5D3A" w:rsidRDefault="00BA1BB6">
      <w:pPr>
        <w:rPr>
          <w:rFonts w:ascii="Dosis Medium" w:eastAsia="Dosis Medium" w:hAnsi="Dosis Medium" w:cs="Dosis Medium"/>
          <w:sz w:val="24"/>
          <w:szCs w:val="24"/>
        </w:rPr>
      </w:pPr>
      <w:r>
        <w:rPr>
          <w:rFonts w:ascii="Dosis" w:eastAsia="Dosis" w:hAnsi="Dosis" w:cs="Dosis"/>
          <w:noProof/>
          <w:sz w:val="24"/>
          <w:szCs w:val="24"/>
        </w:rPr>
        <w:drawing>
          <wp:inline distT="0" distB="0" distL="0" distR="0">
            <wp:extent cx="1681090" cy="1991325"/>
            <wp:effectExtent l="0" t="0" r="0" b="0"/>
            <wp:docPr id="57"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1"/>
                    <a:srcRect l="53787" t="27385" r="18744" b="14766"/>
                    <a:stretch>
                      <a:fillRect/>
                    </a:stretch>
                  </pic:blipFill>
                  <pic:spPr>
                    <a:xfrm>
                      <a:off x="0" y="0"/>
                      <a:ext cx="1681090" cy="1991325"/>
                    </a:xfrm>
                    <a:prstGeom prst="rect">
                      <a:avLst/>
                    </a:prstGeom>
                    <a:ln/>
                  </pic:spPr>
                </pic:pic>
              </a:graphicData>
            </a:graphic>
          </wp:inline>
        </w:drawing>
      </w:r>
    </w:p>
    <w:p w:rsidR="002A5D3A" w:rsidRDefault="002A5D3A">
      <w:pPr>
        <w:pBdr>
          <w:bottom w:val="single" w:sz="4" w:space="1" w:color="000000"/>
        </w:pBdr>
        <w:rPr>
          <w:rFonts w:ascii="Dosis" w:eastAsia="Dosis" w:hAnsi="Dosis" w:cs="Dosis"/>
          <w:b/>
          <w:sz w:val="24"/>
          <w:szCs w:val="24"/>
        </w:rPr>
      </w:pPr>
    </w:p>
    <w:p w:rsidR="002A5D3A" w:rsidRDefault="00BA1BB6">
      <w:pPr>
        <w:pBdr>
          <w:bottom w:val="single" w:sz="4" w:space="1" w:color="000000"/>
        </w:pBdr>
        <w:rPr>
          <w:rFonts w:ascii="Dosis" w:eastAsia="Dosis" w:hAnsi="Dosis" w:cs="Dosis"/>
          <w:b/>
          <w:color w:val="BF8F00"/>
          <w:sz w:val="24"/>
          <w:szCs w:val="24"/>
        </w:rPr>
      </w:pPr>
      <w:r>
        <w:rPr>
          <w:rFonts w:ascii="Dosis" w:eastAsia="Dosis" w:hAnsi="Dosis" w:cs="Dosis"/>
          <w:b/>
          <w:sz w:val="24"/>
          <w:szCs w:val="24"/>
        </w:rPr>
        <w:t>KAS IŠ TO?</w:t>
      </w:r>
    </w:p>
    <w:p w:rsidR="002A5D3A" w:rsidRDefault="00BA1BB6">
      <w:pPr>
        <w:numPr>
          <w:ilvl w:val="0"/>
          <w:numId w:val="3"/>
        </w:numPr>
        <w:pBdr>
          <w:top w:val="nil"/>
          <w:left w:val="nil"/>
          <w:bottom w:val="single" w:sz="4" w:space="1" w:color="000000"/>
          <w:right w:val="nil"/>
          <w:between w:val="nil"/>
        </w:pBdr>
        <w:spacing w:after="0"/>
        <w:rPr>
          <w:rFonts w:ascii="Dosis Medium" w:eastAsia="Dosis Medium" w:hAnsi="Dosis Medium" w:cs="Dosis Medium"/>
          <w:color w:val="000000"/>
          <w:sz w:val="24"/>
          <w:szCs w:val="24"/>
        </w:rPr>
      </w:pPr>
      <w:r>
        <w:rPr>
          <w:rFonts w:ascii="Dosis Medium" w:eastAsia="Dosis Medium" w:hAnsi="Dosis Medium" w:cs="Dosis Medium"/>
          <w:sz w:val="24"/>
          <w:szCs w:val="24"/>
        </w:rPr>
        <w:t>Finansuotų</w:t>
      </w:r>
      <w:r>
        <w:rPr>
          <w:rFonts w:ascii="Dosis Medium" w:eastAsia="Dosis Medium" w:hAnsi="Dosis Medium" w:cs="Dosis Medium"/>
          <w:color w:val="000000"/>
          <w:sz w:val="24"/>
          <w:szCs w:val="24"/>
        </w:rPr>
        <w:t xml:space="preserve"> NVO </w:t>
      </w:r>
      <w:r>
        <w:rPr>
          <w:rFonts w:ascii="Dosis" w:eastAsia="Dosis" w:hAnsi="Dosis" w:cs="Dosis"/>
          <w:b/>
          <w:color w:val="000000"/>
          <w:sz w:val="24"/>
          <w:szCs w:val="24"/>
        </w:rPr>
        <w:t xml:space="preserve"> – </w:t>
      </w:r>
      <w:r>
        <w:rPr>
          <w:rFonts w:ascii="Dosis Medium" w:eastAsia="Dosis Medium" w:hAnsi="Dosis Medium" w:cs="Dosis Medium"/>
          <w:color w:val="000000"/>
          <w:sz w:val="24"/>
          <w:szCs w:val="24"/>
        </w:rPr>
        <w:t>149</w:t>
      </w:r>
    </w:p>
    <w:p w:rsidR="002A5D3A" w:rsidRDefault="00BA1BB6">
      <w:pPr>
        <w:numPr>
          <w:ilvl w:val="0"/>
          <w:numId w:val="3"/>
        </w:numPr>
        <w:pBdr>
          <w:top w:val="nil"/>
          <w:left w:val="nil"/>
          <w:bottom w:val="single" w:sz="4" w:space="1" w:color="000000"/>
          <w:right w:val="nil"/>
          <w:between w:val="nil"/>
        </w:pBdr>
        <w:spacing w:after="0"/>
        <w:rPr>
          <w:rFonts w:ascii="Dosis Medium" w:eastAsia="Dosis Medium" w:hAnsi="Dosis Medium" w:cs="Dosis Medium"/>
          <w:color w:val="000000"/>
          <w:sz w:val="24"/>
          <w:szCs w:val="24"/>
        </w:rPr>
      </w:pPr>
      <w:r>
        <w:rPr>
          <w:rFonts w:ascii="Dosis Medium" w:eastAsia="Dosis Medium" w:hAnsi="Dosis Medium" w:cs="Dosis Medium"/>
          <w:sz w:val="24"/>
          <w:szCs w:val="24"/>
        </w:rPr>
        <w:t>Dalyvavimą pilietinėje veikloje skaitmeninėmis priemonėmis išbandžiusių žmonių</w:t>
      </w:r>
      <w:r>
        <w:rPr>
          <w:rFonts w:ascii="Dosis Medium" w:eastAsia="Dosis Medium" w:hAnsi="Dosis Medium" w:cs="Dosis Medium"/>
          <w:color w:val="000000"/>
          <w:sz w:val="24"/>
          <w:szCs w:val="24"/>
        </w:rPr>
        <w:t xml:space="preserve"> - 21,941</w:t>
      </w:r>
    </w:p>
    <w:p w:rsidR="002A5D3A" w:rsidRDefault="00BA1BB6">
      <w:pPr>
        <w:numPr>
          <w:ilvl w:val="0"/>
          <w:numId w:val="3"/>
        </w:numPr>
        <w:pBdr>
          <w:top w:val="nil"/>
          <w:left w:val="nil"/>
          <w:bottom w:val="single" w:sz="4" w:space="1" w:color="000000"/>
          <w:right w:val="nil"/>
          <w:between w:val="nil"/>
        </w:pBdr>
        <w:spacing w:after="0"/>
        <w:rPr>
          <w:rFonts w:ascii="Dosis Medium" w:eastAsia="Dosis Medium" w:hAnsi="Dosis Medium" w:cs="Dosis Medium"/>
          <w:color w:val="000000"/>
          <w:sz w:val="24"/>
          <w:szCs w:val="24"/>
        </w:rPr>
      </w:pPr>
      <w:r>
        <w:rPr>
          <w:rFonts w:ascii="Dosis Medium" w:eastAsia="Dosis Medium" w:hAnsi="Dosis Medium" w:cs="Dosis Medium"/>
          <w:color w:val="000000"/>
          <w:sz w:val="24"/>
          <w:szCs w:val="24"/>
        </w:rPr>
        <w:t>Konsultacijose su vieš</w:t>
      </w:r>
      <w:r>
        <w:rPr>
          <w:rFonts w:ascii="Dosis Medium" w:eastAsia="Dosis Medium" w:hAnsi="Dosis Medium" w:cs="Dosis Medium"/>
          <w:sz w:val="24"/>
          <w:szCs w:val="24"/>
        </w:rPr>
        <w:t>osiomis institucijomis</w:t>
      </w:r>
      <w:r>
        <w:rPr>
          <w:rFonts w:ascii="Dosis Medium" w:eastAsia="Dosis Medium" w:hAnsi="Dosis Medium" w:cs="Dosis Medium"/>
          <w:color w:val="000000"/>
          <w:sz w:val="24"/>
          <w:szCs w:val="24"/>
        </w:rPr>
        <w:t xml:space="preserve"> dalyvavusių žmonių – 213</w:t>
      </w:r>
    </w:p>
    <w:p w:rsidR="002A5D3A" w:rsidRDefault="00BA1BB6">
      <w:pPr>
        <w:numPr>
          <w:ilvl w:val="0"/>
          <w:numId w:val="3"/>
        </w:numPr>
        <w:pBdr>
          <w:top w:val="nil"/>
          <w:left w:val="nil"/>
          <w:bottom w:val="single" w:sz="4" w:space="1" w:color="000000"/>
          <w:right w:val="nil"/>
          <w:between w:val="nil"/>
        </w:pBdr>
        <w:spacing w:after="0"/>
        <w:rPr>
          <w:rFonts w:ascii="Dosis Medium" w:eastAsia="Dosis Medium" w:hAnsi="Dosis Medium" w:cs="Dosis Medium"/>
          <w:color w:val="000000"/>
          <w:sz w:val="24"/>
          <w:szCs w:val="24"/>
        </w:rPr>
      </w:pPr>
      <w:r>
        <w:rPr>
          <w:rFonts w:ascii="Dosis Medium" w:eastAsia="Dosis Medium" w:hAnsi="Dosis Medium" w:cs="Dosis Medium"/>
          <w:color w:val="000000"/>
          <w:sz w:val="24"/>
          <w:szCs w:val="24"/>
        </w:rPr>
        <w:t>NVO surengtų informuotumo didinimo kampanijų– 2</w:t>
      </w:r>
      <w:r>
        <w:rPr>
          <w:rFonts w:ascii="Dosis Medium" w:eastAsia="Dosis Medium" w:hAnsi="Dosis Medium" w:cs="Dosis Medium"/>
          <w:sz w:val="24"/>
          <w:szCs w:val="24"/>
        </w:rPr>
        <w:t>5</w:t>
      </w:r>
    </w:p>
    <w:p w:rsidR="002A5D3A" w:rsidRDefault="00BA1BB6">
      <w:pPr>
        <w:numPr>
          <w:ilvl w:val="0"/>
          <w:numId w:val="3"/>
        </w:numPr>
        <w:pBdr>
          <w:top w:val="nil"/>
          <w:left w:val="nil"/>
          <w:bottom w:val="single" w:sz="4" w:space="1" w:color="000000"/>
          <w:right w:val="nil"/>
          <w:between w:val="nil"/>
        </w:pBdr>
        <w:spacing w:after="0"/>
        <w:rPr>
          <w:rFonts w:ascii="Dosis Medium" w:eastAsia="Dosis Medium" w:hAnsi="Dosis Medium" w:cs="Dosis Medium"/>
          <w:color w:val="000000"/>
          <w:sz w:val="24"/>
          <w:szCs w:val="24"/>
        </w:rPr>
      </w:pPr>
      <w:r>
        <w:rPr>
          <w:rFonts w:ascii="Dosis Medium" w:eastAsia="Dosis Medium" w:hAnsi="Dosis Medium" w:cs="Dosis Medium"/>
          <w:sz w:val="24"/>
          <w:szCs w:val="24"/>
        </w:rPr>
        <w:t>Pritrauktų</w:t>
      </w:r>
      <w:r>
        <w:rPr>
          <w:rFonts w:ascii="Dosis Medium" w:eastAsia="Dosis Medium" w:hAnsi="Dosis Medium" w:cs="Dosis Medium"/>
          <w:color w:val="000000"/>
          <w:sz w:val="24"/>
          <w:szCs w:val="24"/>
        </w:rPr>
        <w:t xml:space="preserve"> savanorių – 444</w:t>
      </w:r>
    </w:p>
    <w:p w:rsidR="002A5D3A" w:rsidRDefault="00BA1BB6">
      <w:pPr>
        <w:numPr>
          <w:ilvl w:val="0"/>
          <w:numId w:val="3"/>
        </w:numPr>
        <w:pBdr>
          <w:top w:val="nil"/>
          <w:left w:val="nil"/>
          <w:bottom w:val="single" w:sz="4" w:space="1" w:color="000000"/>
          <w:right w:val="nil"/>
          <w:between w:val="nil"/>
        </w:pBdr>
        <w:spacing w:after="0"/>
        <w:rPr>
          <w:rFonts w:ascii="Dosis Medium" w:eastAsia="Dosis Medium" w:hAnsi="Dosis Medium" w:cs="Dosis Medium"/>
          <w:color w:val="000000"/>
          <w:sz w:val="24"/>
          <w:szCs w:val="24"/>
        </w:rPr>
      </w:pPr>
      <w:r>
        <w:rPr>
          <w:rFonts w:ascii="Dosis Medium" w:eastAsia="Dosis Medium" w:hAnsi="Dosis Medium" w:cs="Dosis Medium"/>
          <w:color w:val="000000"/>
          <w:sz w:val="24"/>
          <w:szCs w:val="24"/>
        </w:rPr>
        <w:lastRenderedPageBreak/>
        <w:t xml:space="preserve">Sukurtų skaitmeninių priemonių, kuriomis skatinamas </w:t>
      </w:r>
      <w:r>
        <w:rPr>
          <w:rFonts w:ascii="Dosis Medium" w:eastAsia="Dosis Medium" w:hAnsi="Dosis Medium" w:cs="Dosis Medium"/>
          <w:sz w:val="24"/>
          <w:szCs w:val="24"/>
        </w:rPr>
        <w:t>pilietinis aktyvumas,</w:t>
      </w:r>
      <w:r>
        <w:rPr>
          <w:rFonts w:ascii="Dosis Medium" w:eastAsia="Dosis Medium" w:hAnsi="Dosis Medium" w:cs="Dosis Medium"/>
          <w:color w:val="000000"/>
          <w:sz w:val="24"/>
          <w:szCs w:val="24"/>
        </w:rPr>
        <w:t xml:space="preserve"> įsitraukimas į viešosios politikos sprendimų priėmimą – </w:t>
      </w:r>
      <w:r>
        <w:rPr>
          <w:rFonts w:ascii="Dosis Medium" w:eastAsia="Dosis Medium" w:hAnsi="Dosis Medium" w:cs="Dosis Medium"/>
          <w:sz w:val="24"/>
          <w:szCs w:val="24"/>
        </w:rPr>
        <w:t>6</w:t>
      </w:r>
    </w:p>
    <w:p w:rsidR="002A5D3A" w:rsidRDefault="00BA1BB6">
      <w:pPr>
        <w:numPr>
          <w:ilvl w:val="0"/>
          <w:numId w:val="3"/>
        </w:numPr>
        <w:pBdr>
          <w:top w:val="nil"/>
          <w:left w:val="nil"/>
          <w:bottom w:val="single" w:sz="4" w:space="1" w:color="000000"/>
          <w:right w:val="nil"/>
          <w:between w:val="nil"/>
        </w:pBdr>
        <w:spacing w:after="0"/>
        <w:rPr>
          <w:rFonts w:ascii="Dosis Medium" w:eastAsia="Dosis Medium" w:hAnsi="Dosis Medium" w:cs="Dosis Medium"/>
          <w:color w:val="000000"/>
          <w:sz w:val="24"/>
          <w:szCs w:val="24"/>
        </w:rPr>
      </w:pPr>
      <w:r>
        <w:rPr>
          <w:rFonts w:ascii="Dosis Medium" w:eastAsia="Dosis Medium" w:hAnsi="Dosis Medium" w:cs="Dosis Medium"/>
          <w:sz w:val="24"/>
          <w:szCs w:val="24"/>
        </w:rPr>
        <w:t xml:space="preserve">Apie pilietines teises ir dalyvavimą </w:t>
      </w:r>
      <w:proofErr w:type="spellStart"/>
      <w:r>
        <w:rPr>
          <w:rFonts w:ascii="Dosis Medium" w:eastAsia="Dosis Medium" w:hAnsi="Dosis Medium" w:cs="Dosis Medium"/>
          <w:sz w:val="24"/>
          <w:szCs w:val="24"/>
        </w:rPr>
        <w:t>e</w:t>
      </w:r>
      <w:r>
        <w:rPr>
          <w:rFonts w:ascii="Dosis Medium" w:eastAsia="Dosis Medium" w:hAnsi="Dosis Medium" w:cs="Dosis Medium"/>
          <w:color w:val="000000"/>
          <w:sz w:val="24"/>
          <w:szCs w:val="24"/>
        </w:rPr>
        <w:t>dukuotų</w:t>
      </w:r>
      <w:proofErr w:type="spellEnd"/>
      <w:r>
        <w:rPr>
          <w:rFonts w:ascii="Dosis Medium" w:eastAsia="Dosis Medium" w:hAnsi="Dosis Medium" w:cs="Dosis Medium"/>
          <w:color w:val="000000"/>
          <w:sz w:val="24"/>
          <w:szCs w:val="24"/>
        </w:rPr>
        <w:t xml:space="preserve"> žmonių – 1441</w:t>
      </w:r>
    </w:p>
    <w:p w:rsidR="002A5D3A" w:rsidRDefault="00BA1BB6">
      <w:pPr>
        <w:numPr>
          <w:ilvl w:val="0"/>
          <w:numId w:val="3"/>
        </w:numPr>
        <w:pBdr>
          <w:top w:val="nil"/>
          <w:left w:val="nil"/>
          <w:bottom w:val="single" w:sz="4" w:space="1" w:color="000000"/>
          <w:right w:val="nil"/>
          <w:between w:val="nil"/>
        </w:pBdr>
        <w:spacing w:after="0"/>
        <w:rPr>
          <w:rFonts w:ascii="Dosis Medium" w:eastAsia="Dosis Medium" w:hAnsi="Dosis Medium" w:cs="Dosis Medium"/>
          <w:color w:val="000000"/>
          <w:sz w:val="24"/>
          <w:szCs w:val="24"/>
        </w:rPr>
      </w:pPr>
      <w:r>
        <w:rPr>
          <w:rFonts w:ascii="Dosis Medium" w:eastAsia="Dosis Medium" w:hAnsi="Dosis Medium" w:cs="Dosis Medium"/>
          <w:color w:val="000000"/>
          <w:sz w:val="24"/>
          <w:szCs w:val="24"/>
        </w:rPr>
        <w:t>NVO politinių pasiūlymų, kuriais siekiama daryti įtaką politikai, teisės aktams ir viešiesiems sprendimams – 77</w:t>
      </w:r>
    </w:p>
    <w:p w:rsidR="002A5D3A" w:rsidRDefault="00BA1BB6">
      <w:pPr>
        <w:numPr>
          <w:ilvl w:val="0"/>
          <w:numId w:val="3"/>
        </w:numPr>
        <w:pBdr>
          <w:top w:val="nil"/>
          <w:left w:val="nil"/>
          <w:bottom w:val="single" w:sz="4" w:space="1" w:color="000000"/>
          <w:right w:val="nil"/>
          <w:between w:val="nil"/>
        </w:pBdr>
        <w:spacing w:after="0"/>
        <w:rPr>
          <w:rFonts w:ascii="Dosis Medium" w:eastAsia="Dosis Medium" w:hAnsi="Dosis Medium" w:cs="Dosis Medium"/>
          <w:color w:val="000000"/>
          <w:sz w:val="24"/>
          <w:szCs w:val="24"/>
        </w:rPr>
      </w:pPr>
      <w:r>
        <w:rPr>
          <w:rFonts w:ascii="Dosis Medium" w:eastAsia="Dosis Medium" w:hAnsi="Dosis Medium" w:cs="Dosis Medium"/>
          <w:color w:val="000000"/>
          <w:sz w:val="24"/>
          <w:szCs w:val="24"/>
        </w:rPr>
        <w:t xml:space="preserve">Nacionalinės politikos krypčių ir įstatymų, kuriems įtaką padarė NVO – </w:t>
      </w:r>
      <w:r>
        <w:rPr>
          <w:rFonts w:ascii="Dosis Medium" w:eastAsia="Dosis Medium" w:hAnsi="Dosis Medium" w:cs="Dosis Medium"/>
          <w:sz w:val="24"/>
          <w:szCs w:val="24"/>
        </w:rPr>
        <w:t>11</w:t>
      </w:r>
    </w:p>
    <w:p w:rsidR="002A5D3A" w:rsidRDefault="00BA1BB6">
      <w:pPr>
        <w:numPr>
          <w:ilvl w:val="0"/>
          <w:numId w:val="3"/>
        </w:numPr>
        <w:pBdr>
          <w:top w:val="nil"/>
          <w:left w:val="nil"/>
          <w:bottom w:val="single" w:sz="4" w:space="1" w:color="000000"/>
          <w:right w:val="nil"/>
          <w:between w:val="nil"/>
        </w:pBdr>
        <w:spacing w:after="0"/>
        <w:rPr>
          <w:rFonts w:ascii="Dosis Medium" w:eastAsia="Dosis Medium" w:hAnsi="Dosis Medium" w:cs="Dosis Medium"/>
          <w:color w:val="000000"/>
          <w:sz w:val="24"/>
          <w:szCs w:val="24"/>
        </w:rPr>
      </w:pPr>
      <w:r>
        <w:rPr>
          <w:rFonts w:ascii="Dosis Medium" w:eastAsia="Dosis Medium" w:hAnsi="Dosis Medium" w:cs="Dosis Medium"/>
          <w:sz w:val="24"/>
          <w:szCs w:val="24"/>
        </w:rPr>
        <w:t>Informuotų žmogaus teisių ir vienodo požiūrio klausimais ž</w:t>
      </w:r>
      <w:r>
        <w:rPr>
          <w:rFonts w:ascii="Dosis Medium" w:eastAsia="Dosis Medium" w:hAnsi="Dosis Medium" w:cs="Dosis Medium"/>
          <w:color w:val="000000"/>
          <w:sz w:val="24"/>
          <w:szCs w:val="24"/>
        </w:rPr>
        <w:t>monių</w:t>
      </w:r>
      <w:r>
        <w:rPr>
          <w:rFonts w:ascii="Dosis Medium" w:eastAsia="Dosis Medium" w:hAnsi="Dosis Medium" w:cs="Dosis Medium"/>
          <w:sz w:val="24"/>
          <w:szCs w:val="24"/>
        </w:rPr>
        <w:t xml:space="preserve"> </w:t>
      </w:r>
      <w:r>
        <w:rPr>
          <w:rFonts w:ascii="Dosis Medium" w:eastAsia="Dosis Medium" w:hAnsi="Dosis Medium" w:cs="Dosis Medium"/>
          <w:color w:val="000000"/>
          <w:sz w:val="24"/>
          <w:szCs w:val="24"/>
        </w:rPr>
        <w:t>- 1,731</w:t>
      </w:r>
    </w:p>
    <w:p w:rsidR="002A5D3A" w:rsidRDefault="00BA1BB6">
      <w:pPr>
        <w:numPr>
          <w:ilvl w:val="0"/>
          <w:numId w:val="3"/>
        </w:numPr>
        <w:pBdr>
          <w:top w:val="nil"/>
          <w:left w:val="nil"/>
          <w:bottom w:val="single" w:sz="4" w:space="1" w:color="000000"/>
          <w:right w:val="nil"/>
          <w:between w:val="nil"/>
        </w:pBdr>
        <w:spacing w:after="0"/>
        <w:rPr>
          <w:rFonts w:ascii="Dosis Medium" w:eastAsia="Dosis Medium" w:hAnsi="Dosis Medium" w:cs="Dosis Medium"/>
          <w:sz w:val="24"/>
          <w:szCs w:val="24"/>
        </w:rPr>
      </w:pPr>
      <w:r>
        <w:rPr>
          <w:rFonts w:ascii="Dosis Medium" w:eastAsia="Dosis Medium" w:hAnsi="Dosis Medium" w:cs="Dosis Medium"/>
          <w:sz w:val="24"/>
          <w:szCs w:val="24"/>
        </w:rPr>
        <w:t>Įgalintų p</w:t>
      </w:r>
      <w:r>
        <w:rPr>
          <w:rFonts w:ascii="Dosis Medium" w:eastAsia="Dosis Medium" w:hAnsi="Dosis Medium" w:cs="Dosis Medium"/>
          <w:color w:val="000000"/>
          <w:sz w:val="24"/>
          <w:szCs w:val="24"/>
        </w:rPr>
        <w:t>ažeidžiamų asmenų – 4</w:t>
      </w:r>
      <w:r>
        <w:rPr>
          <w:rFonts w:ascii="Dosis Medium" w:eastAsia="Dosis Medium" w:hAnsi="Dosis Medium" w:cs="Dosis Medium"/>
          <w:sz w:val="24"/>
          <w:szCs w:val="24"/>
        </w:rPr>
        <w:t>795</w:t>
      </w:r>
    </w:p>
    <w:p w:rsidR="002A5D3A" w:rsidRDefault="00BA1BB6">
      <w:pPr>
        <w:numPr>
          <w:ilvl w:val="0"/>
          <w:numId w:val="3"/>
        </w:numPr>
        <w:pBdr>
          <w:top w:val="nil"/>
          <w:left w:val="nil"/>
          <w:bottom w:val="single" w:sz="4" w:space="1" w:color="000000"/>
          <w:right w:val="nil"/>
          <w:between w:val="nil"/>
        </w:pBdr>
        <w:spacing w:after="0"/>
        <w:rPr>
          <w:rFonts w:ascii="Dosis Medium" w:eastAsia="Dosis Medium" w:hAnsi="Dosis Medium" w:cs="Dosis Medium"/>
          <w:color w:val="000000"/>
          <w:sz w:val="24"/>
          <w:szCs w:val="24"/>
        </w:rPr>
      </w:pPr>
      <w:r>
        <w:rPr>
          <w:rFonts w:ascii="Dosis Medium" w:eastAsia="Dosis Medium" w:hAnsi="Dosis Medium" w:cs="Dosis Medium"/>
          <w:sz w:val="24"/>
          <w:szCs w:val="24"/>
        </w:rPr>
        <w:t>P</w:t>
      </w:r>
      <w:r>
        <w:rPr>
          <w:rFonts w:ascii="Dosis Medium" w:eastAsia="Dosis Medium" w:hAnsi="Dosis Medium" w:cs="Dosis Medium"/>
          <w:color w:val="000000"/>
          <w:sz w:val="24"/>
          <w:szCs w:val="24"/>
        </w:rPr>
        <w:t xml:space="preserve">agerintų NVO paslaugų gavėjų - 733 </w:t>
      </w:r>
    </w:p>
    <w:p w:rsidR="002A5D3A" w:rsidRDefault="00BA1BB6">
      <w:pPr>
        <w:numPr>
          <w:ilvl w:val="0"/>
          <w:numId w:val="3"/>
        </w:numPr>
        <w:pBdr>
          <w:top w:val="nil"/>
          <w:left w:val="nil"/>
          <w:bottom w:val="single" w:sz="4" w:space="1" w:color="000000"/>
          <w:right w:val="nil"/>
          <w:between w:val="nil"/>
        </w:pBdr>
        <w:spacing w:after="0"/>
        <w:rPr>
          <w:rFonts w:ascii="Dosis Medium" w:eastAsia="Dosis Medium" w:hAnsi="Dosis Medium" w:cs="Dosis Medium"/>
          <w:color w:val="000000"/>
          <w:sz w:val="24"/>
          <w:szCs w:val="24"/>
        </w:rPr>
      </w:pPr>
      <w:r>
        <w:rPr>
          <w:rFonts w:ascii="Dosis Medium" w:eastAsia="Dosis Medium" w:hAnsi="Dosis Medium" w:cs="Dosis Medium"/>
          <w:color w:val="000000"/>
          <w:sz w:val="24"/>
          <w:szCs w:val="24"/>
        </w:rPr>
        <w:t>Naujų arba patobulintų paslaugų, skirtų pažeidžiamų grupių poreikiams tenkinti – 28</w:t>
      </w:r>
    </w:p>
    <w:p w:rsidR="002A5D3A" w:rsidRDefault="00BA1BB6">
      <w:pPr>
        <w:numPr>
          <w:ilvl w:val="0"/>
          <w:numId w:val="3"/>
        </w:numPr>
        <w:pBdr>
          <w:top w:val="nil"/>
          <w:left w:val="nil"/>
          <w:bottom w:val="single" w:sz="4" w:space="1" w:color="000000"/>
          <w:right w:val="nil"/>
          <w:between w:val="nil"/>
        </w:pBdr>
        <w:spacing w:after="0"/>
        <w:rPr>
          <w:rFonts w:ascii="Dosis Medium" w:eastAsia="Dosis Medium" w:hAnsi="Dosis Medium" w:cs="Dosis Medium"/>
          <w:color w:val="000000"/>
          <w:sz w:val="24"/>
          <w:szCs w:val="24"/>
        </w:rPr>
      </w:pPr>
      <w:r>
        <w:rPr>
          <w:rFonts w:ascii="Dosis Medium" w:eastAsia="Dosis Medium" w:hAnsi="Dosis Medium" w:cs="Dosis Medium"/>
          <w:sz w:val="24"/>
          <w:szCs w:val="24"/>
        </w:rPr>
        <w:t>Apmokytų</w:t>
      </w:r>
      <w:r>
        <w:rPr>
          <w:rFonts w:ascii="Dosis Medium" w:eastAsia="Dosis Medium" w:hAnsi="Dosis Medium" w:cs="Dosis Medium"/>
          <w:color w:val="000000"/>
          <w:sz w:val="24"/>
          <w:szCs w:val="24"/>
        </w:rPr>
        <w:t xml:space="preserve"> darbuotojų, savanorių – </w:t>
      </w:r>
      <w:r>
        <w:rPr>
          <w:rFonts w:ascii="Dosis Medium" w:eastAsia="Dosis Medium" w:hAnsi="Dosis Medium" w:cs="Dosis Medium"/>
          <w:sz w:val="24"/>
          <w:szCs w:val="24"/>
        </w:rPr>
        <w:t>1348</w:t>
      </w:r>
    </w:p>
    <w:p w:rsidR="002A5D3A" w:rsidRDefault="00BA1BB6">
      <w:pPr>
        <w:numPr>
          <w:ilvl w:val="0"/>
          <w:numId w:val="3"/>
        </w:numPr>
        <w:pBdr>
          <w:top w:val="nil"/>
          <w:left w:val="nil"/>
          <w:bottom w:val="single" w:sz="4" w:space="1" w:color="000000"/>
          <w:right w:val="nil"/>
          <w:between w:val="nil"/>
        </w:pBdr>
        <w:spacing w:after="0"/>
        <w:rPr>
          <w:rFonts w:ascii="Dosis Medium" w:eastAsia="Dosis Medium" w:hAnsi="Dosis Medium" w:cs="Dosis Medium"/>
          <w:color w:val="000000"/>
          <w:sz w:val="24"/>
          <w:szCs w:val="24"/>
        </w:rPr>
      </w:pPr>
      <w:r>
        <w:rPr>
          <w:rFonts w:ascii="Dosis Medium" w:eastAsia="Dosis Medium" w:hAnsi="Dosis Medium" w:cs="Dosis Medium"/>
          <w:sz w:val="24"/>
          <w:szCs w:val="24"/>
        </w:rPr>
        <w:t>G</w:t>
      </w:r>
      <w:r>
        <w:rPr>
          <w:rFonts w:ascii="Dosis Medium" w:eastAsia="Dosis Medium" w:hAnsi="Dosis Medium" w:cs="Dosis Medium"/>
          <w:color w:val="000000"/>
          <w:sz w:val="24"/>
          <w:szCs w:val="24"/>
        </w:rPr>
        <w:t>ebėjimų stiprinimo iniciatyvose dalyvaujančių NVO – 158</w:t>
      </w:r>
    </w:p>
    <w:p w:rsidR="002A5D3A" w:rsidRDefault="002A5D3A">
      <w:pPr>
        <w:pBdr>
          <w:top w:val="nil"/>
          <w:left w:val="nil"/>
          <w:bottom w:val="single" w:sz="4" w:space="1" w:color="000000"/>
          <w:right w:val="nil"/>
          <w:between w:val="nil"/>
        </w:pBdr>
        <w:spacing w:after="0"/>
        <w:rPr>
          <w:rFonts w:ascii="Dosis Medium" w:eastAsia="Dosis Medium" w:hAnsi="Dosis Medium" w:cs="Dosis Medium"/>
          <w:sz w:val="24"/>
          <w:szCs w:val="24"/>
        </w:rPr>
      </w:pPr>
    </w:p>
    <w:p w:rsidR="002A5D3A" w:rsidRDefault="00BA1BB6">
      <w:pPr>
        <w:pBdr>
          <w:top w:val="nil"/>
          <w:left w:val="nil"/>
          <w:bottom w:val="single" w:sz="4" w:space="1" w:color="000000"/>
          <w:right w:val="nil"/>
          <w:between w:val="nil"/>
        </w:pBdr>
        <w:spacing w:after="0"/>
        <w:rPr>
          <w:rFonts w:ascii="Dosis" w:eastAsia="Dosis" w:hAnsi="Dosis" w:cs="Dosis"/>
          <w:b/>
          <w:sz w:val="24"/>
          <w:szCs w:val="24"/>
        </w:rPr>
      </w:pPr>
      <w:r>
        <w:rPr>
          <w:rFonts w:ascii="Dosis" w:eastAsia="Dosis" w:hAnsi="Dosis" w:cs="Dosis"/>
          <w:b/>
          <w:sz w:val="24"/>
          <w:szCs w:val="24"/>
        </w:rPr>
        <w:t>Pavyzdžiai:</w:t>
      </w:r>
    </w:p>
    <w:p w:rsidR="002A5D3A" w:rsidRDefault="002A5D3A">
      <w:pPr>
        <w:pBdr>
          <w:top w:val="nil"/>
          <w:left w:val="nil"/>
          <w:bottom w:val="single" w:sz="4" w:space="1" w:color="000000"/>
          <w:right w:val="nil"/>
          <w:between w:val="nil"/>
        </w:pBdr>
        <w:spacing w:after="0"/>
        <w:rPr>
          <w:rFonts w:ascii="Dosis Medium" w:eastAsia="Dosis Medium" w:hAnsi="Dosis Medium" w:cs="Dosis Medium"/>
          <w:sz w:val="24"/>
          <w:szCs w:val="24"/>
        </w:rPr>
      </w:pPr>
    </w:p>
    <w:p w:rsidR="002A5D3A" w:rsidRDefault="00BA1BB6">
      <w:pPr>
        <w:pBdr>
          <w:top w:val="nil"/>
          <w:left w:val="nil"/>
          <w:bottom w:val="single" w:sz="4" w:space="1" w:color="000000"/>
          <w:right w:val="nil"/>
          <w:between w:val="nil"/>
        </w:pBdr>
        <w:spacing w:after="0"/>
        <w:rPr>
          <w:rFonts w:ascii="Dosis Medium" w:eastAsia="Dosis Medium" w:hAnsi="Dosis Medium" w:cs="Dosis Medium"/>
          <w:sz w:val="24"/>
          <w:szCs w:val="24"/>
        </w:rPr>
      </w:pPr>
      <w:r>
        <w:rPr>
          <w:rFonts w:ascii="Dosis Medium" w:eastAsia="Dosis Medium" w:hAnsi="Dosis Medium" w:cs="Dosis Medium"/>
          <w:sz w:val="24"/>
          <w:szCs w:val="24"/>
        </w:rPr>
        <w:t>APF programos dalyvis “</w:t>
      </w:r>
      <w:proofErr w:type="spellStart"/>
      <w:r>
        <w:rPr>
          <w:rFonts w:ascii="Dosis Medium" w:eastAsia="Dosis Medium" w:hAnsi="Dosis Medium" w:cs="Dosis Medium"/>
          <w:sz w:val="24"/>
          <w:szCs w:val="24"/>
        </w:rPr>
        <w:t>Diversity</w:t>
      </w:r>
      <w:proofErr w:type="spellEnd"/>
      <w:r>
        <w:rPr>
          <w:rFonts w:ascii="Dosis Medium" w:eastAsia="Dosis Medium" w:hAnsi="Dosis Medium" w:cs="Dosis Medium"/>
          <w:sz w:val="24"/>
          <w:szCs w:val="24"/>
        </w:rPr>
        <w:t xml:space="preserve"> </w:t>
      </w:r>
      <w:proofErr w:type="spellStart"/>
      <w:r>
        <w:rPr>
          <w:rFonts w:ascii="Dosis Medium" w:eastAsia="Dosis Medium" w:hAnsi="Dosis Medium" w:cs="Dosis Medium"/>
          <w:sz w:val="24"/>
          <w:szCs w:val="24"/>
        </w:rPr>
        <w:t>Development</w:t>
      </w:r>
      <w:proofErr w:type="spellEnd"/>
      <w:r>
        <w:rPr>
          <w:rFonts w:ascii="Dosis Medium" w:eastAsia="Dosis Medium" w:hAnsi="Dosis Medium" w:cs="Dosis Medium"/>
          <w:sz w:val="24"/>
          <w:szCs w:val="24"/>
        </w:rPr>
        <w:t xml:space="preserve"> Group” sukūrė SCOBO - vienintelę programėlę Lietuvoje, padedančią kasmet į Lietuvą atvykstantiems daugiau nei 20 tūkst. užsieniečių susirasti darbą daugiakalbėje aplinkoje. </w:t>
      </w:r>
    </w:p>
    <w:p w:rsidR="002A5D3A" w:rsidRDefault="002A5D3A">
      <w:pPr>
        <w:pBdr>
          <w:top w:val="nil"/>
          <w:left w:val="nil"/>
          <w:bottom w:val="single" w:sz="4" w:space="1" w:color="000000"/>
          <w:right w:val="nil"/>
          <w:between w:val="nil"/>
        </w:pBdr>
        <w:spacing w:after="0"/>
        <w:rPr>
          <w:rFonts w:ascii="Dosis Medium" w:eastAsia="Dosis Medium" w:hAnsi="Dosis Medium" w:cs="Dosis Medium"/>
          <w:sz w:val="24"/>
          <w:szCs w:val="24"/>
        </w:rPr>
      </w:pPr>
    </w:p>
    <w:p w:rsidR="002A5D3A" w:rsidRDefault="00762CCD">
      <w:pPr>
        <w:pBdr>
          <w:top w:val="nil"/>
          <w:left w:val="nil"/>
          <w:bottom w:val="single" w:sz="4" w:space="1" w:color="000000"/>
          <w:right w:val="nil"/>
          <w:between w:val="nil"/>
        </w:pBdr>
        <w:spacing w:after="0"/>
        <w:rPr>
          <w:rFonts w:ascii="Dosis Medium" w:eastAsia="Dosis Medium" w:hAnsi="Dosis Medium" w:cs="Dosis Medium"/>
          <w:sz w:val="24"/>
          <w:szCs w:val="24"/>
        </w:rPr>
      </w:pPr>
      <w:hyperlink r:id="rId12">
        <w:r w:rsidR="00BA1BB6">
          <w:rPr>
            <w:rFonts w:ascii="Dosis Medium" w:eastAsia="Dosis Medium" w:hAnsi="Dosis Medium" w:cs="Dosis Medium"/>
            <w:sz w:val="24"/>
            <w:szCs w:val="24"/>
            <w:u w:val="single"/>
          </w:rPr>
          <w:t>SCOBO</w:t>
        </w:r>
      </w:hyperlink>
      <w:r w:rsidR="00BA1BB6">
        <w:rPr>
          <w:rFonts w:ascii="Dosis Medium" w:eastAsia="Dosis Medium" w:hAnsi="Dosis Medium" w:cs="Dosis Medium"/>
          <w:sz w:val="24"/>
          <w:szCs w:val="24"/>
        </w:rPr>
        <w:t xml:space="preserve">  išverčia kiekvieną darbo skelbimą į anglų, rusų, arabų ir ukrainiečių kalbas, suderina kandidatus su įmonėmis ir teikia pirmenybę toms darbo vietoms, kuriose nereikia lietuvių kalbos.</w:t>
      </w:r>
    </w:p>
    <w:p w:rsidR="002A5D3A" w:rsidRDefault="002A5D3A">
      <w:pPr>
        <w:pBdr>
          <w:top w:val="nil"/>
          <w:left w:val="nil"/>
          <w:bottom w:val="single" w:sz="4" w:space="1" w:color="000000"/>
          <w:right w:val="nil"/>
          <w:between w:val="nil"/>
        </w:pBdr>
        <w:spacing w:after="0"/>
        <w:rPr>
          <w:rFonts w:ascii="Dosis Medium" w:eastAsia="Dosis Medium" w:hAnsi="Dosis Medium" w:cs="Dosis Medium"/>
          <w:sz w:val="24"/>
          <w:szCs w:val="24"/>
        </w:rPr>
      </w:pPr>
    </w:p>
    <w:p w:rsidR="002A5D3A" w:rsidRDefault="00BA1BB6">
      <w:pPr>
        <w:pBdr>
          <w:top w:val="nil"/>
          <w:left w:val="nil"/>
          <w:bottom w:val="single" w:sz="4" w:space="1" w:color="000000"/>
          <w:right w:val="nil"/>
          <w:between w:val="nil"/>
        </w:pBdr>
        <w:spacing w:after="0"/>
        <w:rPr>
          <w:rFonts w:ascii="Dosis Medium" w:eastAsia="Dosis Medium" w:hAnsi="Dosis Medium" w:cs="Dosis Medium"/>
          <w:sz w:val="24"/>
          <w:szCs w:val="24"/>
        </w:rPr>
      </w:pPr>
      <w:r>
        <w:rPr>
          <w:rFonts w:ascii="Dosis Medium" w:eastAsia="Dosis Medium" w:hAnsi="Dosis Medium" w:cs="Dosis Medium"/>
          <w:sz w:val="24"/>
          <w:szCs w:val="24"/>
        </w:rPr>
        <w:t xml:space="preserve">Per pirmuosius tris mėnesius SCOBO užsiregistravo daugiau kaip 1 300 užsieniečių, o 300 darbdavių paskelbė, kad turi darbo vietų, tinkamų lietuviškai nekalbantiems asmenims. Platforma vis dar auga ir šiuo metu plėtoja funkcijas, kad atvertų darbo rinką dar įvairesniems kandidatams. </w:t>
      </w:r>
    </w:p>
    <w:p w:rsidR="002A5D3A" w:rsidRDefault="002A5D3A">
      <w:pPr>
        <w:pBdr>
          <w:top w:val="nil"/>
          <w:left w:val="nil"/>
          <w:bottom w:val="single" w:sz="4" w:space="1" w:color="000000"/>
          <w:right w:val="nil"/>
          <w:between w:val="nil"/>
        </w:pBdr>
        <w:spacing w:after="0"/>
        <w:rPr>
          <w:rFonts w:ascii="Dosis Medium" w:eastAsia="Dosis Medium" w:hAnsi="Dosis Medium" w:cs="Dosis Medium"/>
          <w:color w:val="FF0000"/>
          <w:sz w:val="24"/>
          <w:szCs w:val="24"/>
        </w:rPr>
      </w:pPr>
    </w:p>
    <w:p w:rsidR="002A5D3A" w:rsidRDefault="00BA1BB6">
      <w:pPr>
        <w:pBdr>
          <w:top w:val="nil"/>
          <w:left w:val="nil"/>
          <w:bottom w:val="single" w:sz="4" w:space="1" w:color="000000"/>
          <w:right w:val="nil"/>
          <w:between w:val="nil"/>
        </w:pBdr>
        <w:spacing w:after="0"/>
        <w:rPr>
          <w:rFonts w:ascii="Dosis Medium" w:eastAsia="Dosis Medium" w:hAnsi="Dosis Medium" w:cs="Dosis Medium"/>
          <w:color w:val="FF0000"/>
          <w:sz w:val="24"/>
          <w:szCs w:val="24"/>
        </w:rPr>
      </w:pPr>
      <w:r>
        <w:rPr>
          <w:rFonts w:ascii="Dosis Medium" w:eastAsia="Dosis Medium" w:hAnsi="Dosis Medium" w:cs="Dosis Medium"/>
          <w:noProof/>
          <w:color w:val="FF0000"/>
          <w:sz w:val="24"/>
          <w:szCs w:val="24"/>
        </w:rPr>
        <w:drawing>
          <wp:inline distT="114300" distB="114300" distL="114300" distR="114300">
            <wp:extent cx="1936242" cy="2713673"/>
            <wp:effectExtent l="0" t="0" r="0" b="0"/>
            <wp:docPr id="41"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3"/>
                    <a:srcRect/>
                    <a:stretch>
                      <a:fillRect/>
                    </a:stretch>
                  </pic:blipFill>
                  <pic:spPr>
                    <a:xfrm>
                      <a:off x="0" y="0"/>
                      <a:ext cx="1936242" cy="2713673"/>
                    </a:xfrm>
                    <a:prstGeom prst="rect">
                      <a:avLst/>
                    </a:prstGeom>
                    <a:ln/>
                  </pic:spPr>
                </pic:pic>
              </a:graphicData>
            </a:graphic>
          </wp:inline>
        </w:drawing>
      </w:r>
    </w:p>
    <w:p w:rsidR="002A5D3A" w:rsidRDefault="002A5D3A">
      <w:pPr>
        <w:pBdr>
          <w:top w:val="nil"/>
          <w:left w:val="nil"/>
          <w:bottom w:val="single" w:sz="4" w:space="1" w:color="000000"/>
          <w:right w:val="nil"/>
          <w:between w:val="nil"/>
        </w:pBdr>
        <w:spacing w:after="0"/>
        <w:rPr>
          <w:rFonts w:ascii="Dosis Medium" w:eastAsia="Dosis Medium" w:hAnsi="Dosis Medium" w:cs="Dosis Medium"/>
          <w:color w:val="FF0000"/>
          <w:sz w:val="24"/>
          <w:szCs w:val="24"/>
        </w:rPr>
      </w:pPr>
    </w:p>
    <w:p w:rsidR="002A5D3A" w:rsidRDefault="00BA1BB6">
      <w:pPr>
        <w:pBdr>
          <w:top w:val="nil"/>
          <w:left w:val="nil"/>
          <w:bottom w:val="single" w:sz="4" w:space="1" w:color="000000"/>
          <w:right w:val="nil"/>
          <w:between w:val="nil"/>
        </w:pBdr>
        <w:spacing w:after="0"/>
        <w:rPr>
          <w:rFonts w:ascii="Dosis Medium" w:eastAsia="Dosis Medium" w:hAnsi="Dosis Medium" w:cs="Dosis Medium"/>
          <w:sz w:val="24"/>
          <w:szCs w:val="24"/>
        </w:rPr>
      </w:pPr>
      <w:r>
        <w:rPr>
          <w:rFonts w:ascii="Dosis Medium" w:eastAsia="Dosis Medium" w:hAnsi="Dosis Medium" w:cs="Dosis Medium"/>
          <w:sz w:val="24"/>
          <w:szCs w:val="24"/>
        </w:rPr>
        <w:t xml:space="preserve">APF programos dalyvis “Lietuvos skurdo mažinimo tinklas” savo projektu skurdą patiriančius asmenis įtraukė į sprendimų priėmimo procesą nacionaliniu ir vietos lygmeniu.  10-yje Lietuvos apskričių vyko </w:t>
      </w:r>
      <w:r>
        <w:rPr>
          <w:rFonts w:ascii="Dosis Medium" w:eastAsia="Dosis Medium" w:hAnsi="Dosis Medium" w:cs="Dosis Medium"/>
          <w:sz w:val="24"/>
          <w:szCs w:val="24"/>
        </w:rPr>
        <w:lastRenderedPageBreak/>
        <w:t xml:space="preserve">skurdą patiriančių žmonių susitikimai su valdžios institucijomis. Regioniniai koordinatoriai savarankiškai organizavo regioninius susitikimus savo apskrityse pagal sukurtą metodiką. Susitikimų metu aptarti klausimai ir pasiūlymai buvo publikuojami, pristatomi ministerijoms, savivaldybėms ir Seimo nariams bei naudojami tolesniam </w:t>
      </w:r>
      <w:proofErr w:type="spellStart"/>
      <w:r>
        <w:rPr>
          <w:rFonts w:ascii="Dosis Medium" w:eastAsia="Dosis Medium" w:hAnsi="Dosis Medium" w:cs="Dosis Medium"/>
          <w:sz w:val="24"/>
          <w:szCs w:val="24"/>
        </w:rPr>
        <w:t>advokaciniam</w:t>
      </w:r>
      <w:proofErr w:type="spellEnd"/>
      <w:r>
        <w:rPr>
          <w:rFonts w:ascii="Dosis Medium" w:eastAsia="Dosis Medium" w:hAnsi="Dosis Medium" w:cs="Dosis Medium"/>
          <w:sz w:val="24"/>
          <w:szCs w:val="24"/>
        </w:rPr>
        <w:t xml:space="preserve"> darbui. </w:t>
      </w:r>
    </w:p>
    <w:p w:rsidR="002A5D3A" w:rsidRDefault="002A5D3A">
      <w:pPr>
        <w:pBdr>
          <w:top w:val="nil"/>
          <w:left w:val="nil"/>
          <w:bottom w:val="single" w:sz="4" w:space="1" w:color="000000"/>
          <w:right w:val="nil"/>
          <w:between w:val="nil"/>
        </w:pBdr>
        <w:spacing w:after="0"/>
        <w:rPr>
          <w:rFonts w:ascii="Dosis Medium" w:eastAsia="Dosis Medium" w:hAnsi="Dosis Medium" w:cs="Dosis Medium"/>
          <w:sz w:val="24"/>
          <w:szCs w:val="24"/>
        </w:rPr>
      </w:pPr>
    </w:p>
    <w:p w:rsidR="002A5D3A" w:rsidRDefault="002A5D3A">
      <w:pPr>
        <w:pBdr>
          <w:top w:val="nil"/>
          <w:left w:val="nil"/>
          <w:bottom w:val="nil"/>
          <w:right w:val="nil"/>
          <w:between w:val="nil"/>
        </w:pBdr>
        <w:spacing w:after="0"/>
        <w:ind w:left="720"/>
        <w:rPr>
          <w:rFonts w:ascii="Dosis" w:eastAsia="Dosis" w:hAnsi="Dosis" w:cs="Dosis"/>
          <w:b/>
          <w:sz w:val="24"/>
          <w:szCs w:val="24"/>
        </w:rPr>
      </w:pPr>
    </w:p>
    <w:p w:rsidR="002A5D3A" w:rsidRDefault="00BA1BB6">
      <w:pPr>
        <w:pBdr>
          <w:top w:val="nil"/>
          <w:left w:val="nil"/>
          <w:bottom w:val="nil"/>
          <w:right w:val="nil"/>
          <w:between w:val="nil"/>
        </w:pBdr>
        <w:spacing w:after="0"/>
        <w:ind w:left="720"/>
        <w:rPr>
          <w:rFonts w:ascii="Dosis" w:eastAsia="Dosis" w:hAnsi="Dosis" w:cs="Dosis"/>
          <w:b/>
          <w:color w:val="000000"/>
          <w:sz w:val="24"/>
          <w:szCs w:val="24"/>
        </w:rPr>
      </w:pPr>
      <w:r>
        <w:rPr>
          <w:rFonts w:ascii="Dosis" w:eastAsia="Dosis" w:hAnsi="Dosis" w:cs="Dosis"/>
          <w:b/>
          <w:color w:val="000000"/>
          <w:sz w:val="24"/>
          <w:szCs w:val="24"/>
        </w:rPr>
        <w:t xml:space="preserve">2. NVO GEBĖJIMŲ STIPRINIMAS </w:t>
      </w:r>
    </w:p>
    <w:p w:rsidR="002A5D3A" w:rsidRDefault="00BA1BB6">
      <w:pPr>
        <w:pBdr>
          <w:top w:val="nil"/>
          <w:left w:val="nil"/>
          <w:bottom w:val="nil"/>
          <w:right w:val="nil"/>
          <w:between w:val="nil"/>
        </w:pBdr>
        <w:ind w:left="720"/>
        <w:rPr>
          <w:rFonts w:ascii="Dosis" w:eastAsia="Dosis" w:hAnsi="Dosis" w:cs="Dosis"/>
          <w:b/>
          <w:color w:val="000000"/>
          <w:sz w:val="24"/>
          <w:szCs w:val="24"/>
        </w:rPr>
      </w:pPr>
      <w:r>
        <w:rPr>
          <w:rFonts w:ascii="Dosis" w:eastAsia="Dosis" w:hAnsi="Dosis" w:cs="Dosis"/>
          <w:b/>
          <w:color w:val="000000"/>
          <w:sz w:val="24"/>
          <w:szCs w:val="24"/>
        </w:rPr>
        <w:t xml:space="preserve">Informaciniai seminarai ir konsultacijos APF projektų vykdytojams/ NVO akademija/ Info valanda NVO/ </w:t>
      </w:r>
      <w:proofErr w:type="spellStart"/>
      <w:r>
        <w:rPr>
          <w:rFonts w:ascii="Dosis" w:eastAsia="Dosis" w:hAnsi="Dosis" w:cs="Dosis"/>
          <w:b/>
          <w:color w:val="000000"/>
          <w:sz w:val="24"/>
          <w:szCs w:val="24"/>
        </w:rPr>
        <w:t>Mentorystės</w:t>
      </w:r>
      <w:proofErr w:type="spellEnd"/>
      <w:r>
        <w:rPr>
          <w:rFonts w:ascii="Dosis" w:eastAsia="Dosis" w:hAnsi="Dosis" w:cs="Dosis"/>
          <w:b/>
          <w:color w:val="000000"/>
          <w:sz w:val="24"/>
          <w:szCs w:val="24"/>
        </w:rPr>
        <w:t xml:space="preserve"> programa</w:t>
      </w:r>
    </w:p>
    <w:p w:rsidR="002A5D3A" w:rsidRDefault="00BA1BB6">
      <w:pPr>
        <w:spacing w:before="240" w:after="240"/>
        <w:rPr>
          <w:rFonts w:ascii="Dosis" w:eastAsia="Dosis" w:hAnsi="Dosis" w:cs="Dosis"/>
          <w:sz w:val="24"/>
          <w:szCs w:val="24"/>
        </w:rPr>
      </w:pPr>
      <w:r>
        <w:rPr>
          <w:rFonts w:ascii="Dosis" w:eastAsia="Dosis" w:hAnsi="Dosis" w:cs="Dosis"/>
          <w:sz w:val="24"/>
          <w:szCs w:val="24"/>
        </w:rPr>
        <w:t>Suvokdami NVO sektoriaus svarbą ir kartu - jo silpnybes, išsikėlėme sau pilietinės visuomenės organizacijų gebėjimo stiprinimo ugdymo siekį. Su partneriais įkūrėme „ NVO akademiją“,  siūlančią ilgalaikį mokymosi procesą, kurio tikslas – suteikti dalyviui galimybę tapti pokyčio agentu savo organizacijoje ir bendruomenėje. Ilgalaikėje perspektyvoje siekiame sustiprinti NVO sektorių regionuose - mažesnėms organizacijoms vykdyti savo misijas ir tapti svarbiais vietos lygmens viešosios politikos sprendimų priėmimo procesų partneriais, o pritaikant socialinio verslumo priemones ir strategijas, įgalinti nevyriausybinio sektoriaus organizacijas planuoti bei įgyvendinti socialinį verslą.</w:t>
      </w:r>
    </w:p>
    <w:p w:rsidR="002A5D3A" w:rsidRDefault="00BA1BB6">
      <w:pPr>
        <w:spacing w:before="240" w:after="240"/>
        <w:rPr>
          <w:rFonts w:ascii="Dosis" w:eastAsia="Dosis" w:hAnsi="Dosis" w:cs="Dosis"/>
          <w:sz w:val="24"/>
          <w:szCs w:val="24"/>
        </w:rPr>
      </w:pPr>
      <w:r>
        <w:rPr>
          <w:rFonts w:ascii="Dosis" w:eastAsia="Dosis" w:hAnsi="Dosis" w:cs="Dosis"/>
          <w:sz w:val="24"/>
          <w:szCs w:val="24"/>
        </w:rPr>
        <w:t xml:space="preserve">Socialinėje erdvėje tęsiasi mūsų inicijuotas trumpų, visiems prieinamų  </w:t>
      </w:r>
      <w:proofErr w:type="spellStart"/>
      <w:r>
        <w:rPr>
          <w:rFonts w:ascii="Dosis" w:eastAsia="Dosis" w:hAnsi="Dosis" w:cs="Dosis"/>
          <w:sz w:val="24"/>
          <w:szCs w:val="24"/>
        </w:rPr>
        <w:t>info</w:t>
      </w:r>
      <w:proofErr w:type="spellEnd"/>
      <w:r>
        <w:rPr>
          <w:rFonts w:ascii="Dosis" w:eastAsia="Dosis" w:hAnsi="Dosis" w:cs="Dosis"/>
          <w:sz w:val="24"/>
          <w:szCs w:val="24"/>
        </w:rPr>
        <w:t xml:space="preserve"> seminarų „Informacinė valanda NVO“ ciklas.</w:t>
      </w:r>
    </w:p>
    <w:p w:rsidR="002A5D3A" w:rsidRDefault="00BA1BB6">
      <w:pPr>
        <w:pBdr>
          <w:top w:val="nil"/>
          <w:left w:val="nil"/>
          <w:bottom w:val="nil"/>
          <w:right w:val="nil"/>
          <w:between w:val="nil"/>
        </w:pBdr>
        <w:rPr>
          <w:rFonts w:ascii="Dosis" w:eastAsia="Dosis" w:hAnsi="Dosis" w:cs="Dosis"/>
          <w:b/>
          <w:i/>
          <w:sz w:val="24"/>
          <w:szCs w:val="24"/>
        </w:rPr>
      </w:pPr>
      <w:r>
        <w:rPr>
          <w:rFonts w:ascii="Dosis" w:eastAsia="Dosis" w:hAnsi="Dosis" w:cs="Dosis"/>
          <w:b/>
          <w:i/>
          <w:sz w:val="24"/>
          <w:szCs w:val="24"/>
        </w:rPr>
        <w:t>Kodėl svarbu stiprinti nevyriausybinių organizacijų gebėjimus?</w:t>
      </w:r>
    </w:p>
    <w:p w:rsidR="002A5D3A" w:rsidRDefault="00BA1BB6">
      <w:pPr>
        <w:spacing w:after="0"/>
        <w:jc w:val="both"/>
        <w:rPr>
          <w:b/>
          <w:i/>
        </w:rPr>
      </w:pPr>
      <w:r>
        <w:rPr>
          <w:b/>
          <w:i/>
        </w:rPr>
        <w:t xml:space="preserve">Labai svarbu, kad NVO sektorius gebėtų kokybiškai atlikti savo rolę ir būti konkurencingas. Būtina stiprinti NVO sektoriaus atsparumą per lyderių palaikymą, suteikiant jiems būtinų žinių bei gebėjimų, stiprinant jų kvalifikaciją ir sutelkiant ekspertines žinias sektoriuje. </w:t>
      </w:r>
    </w:p>
    <w:p w:rsidR="002A5D3A" w:rsidRDefault="002A5D3A">
      <w:pPr>
        <w:spacing w:after="0"/>
        <w:rPr>
          <w:b/>
          <w:i/>
        </w:rPr>
      </w:pPr>
    </w:p>
    <w:p w:rsidR="002A5D3A" w:rsidRDefault="00BA1BB6">
      <w:pPr>
        <w:spacing w:after="0"/>
        <w:rPr>
          <w:b/>
        </w:rPr>
      </w:pPr>
      <w:proofErr w:type="spellStart"/>
      <w:r>
        <w:rPr>
          <w:b/>
        </w:rPr>
        <w:t>Ž.Kubilienė</w:t>
      </w:r>
      <w:proofErr w:type="spellEnd"/>
      <w:r>
        <w:rPr>
          <w:b/>
        </w:rPr>
        <w:t>, NVO gebėjimų stiprinimo programos  vadovė</w:t>
      </w:r>
    </w:p>
    <w:p w:rsidR="002A5D3A" w:rsidRDefault="002A5D3A">
      <w:pPr>
        <w:pBdr>
          <w:top w:val="nil"/>
          <w:left w:val="nil"/>
          <w:bottom w:val="nil"/>
          <w:right w:val="nil"/>
          <w:between w:val="nil"/>
        </w:pBdr>
        <w:rPr>
          <w:rFonts w:ascii="Dosis" w:eastAsia="Dosis" w:hAnsi="Dosis" w:cs="Dosis"/>
          <w:b/>
          <w:color w:val="FF0000"/>
          <w:sz w:val="24"/>
          <w:szCs w:val="24"/>
        </w:rPr>
      </w:pPr>
    </w:p>
    <w:p w:rsidR="002A5D3A" w:rsidRDefault="00BA1BB6">
      <w:pPr>
        <w:rPr>
          <w:rFonts w:ascii="Dosis" w:eastAsia="Dosis" w:hAnsi="Dosis" w:cs="Dosis"/>
          <w:b/>
          <w:sz w:val="24"/>
          <w:szCs w:val="24"/>
        </w:rPr>
      </w:pPr>
      <w:r>
        <w:rPr>
          <w:rFonts w:ascii="Dosis" w:eastAsia="Dosis" w:hAnsi="Dosis" w:cs="Dosis"/>
          <w:b/>
          <w:sz w:val="24"/>
          <w:szCs w:val="24"/>
        </w:rPr>
        <w:t xml:space="preserve">      4 NVO valandos, sukvietę 409 dalyvius:</w:t>
      </w:r>
    </w:p>
    <w:p w:rsidR="002A5D3A" w:rsidRDefault="00762CCD">
      <w:pPr>
        <w:numPr>
          <w:ilvl w:val="0"/>
          <w:numId w:val="14"/>
        </w:numPr>
        <w:pBdr>
          <w:top w:val="nil"/>
          <w:left w:val="nil"/>
          <w:bottom w:val="nil"/>
          <w:right w:val="nil"/>
          <w:between w:val="nil"/>
        </w:pBdr>
        <w:spacing w:after="0"/>
        <w:rPr>
          <w:rFonts w:ascii="Dosis Medium" w:eastAsia="Dosis Medium" w:hAnsi="Dosis Medium" w:cs="Dosis Medium"/>
          <w:color w:val="000000"/>
          <w:sz w:val="24"/>
          <w:szCs w:val="24"/>
        </w:rPr>
      </w:pPr>
      <w:hyperlink r:id="rId14">
        <w:r w:rsidR="00BA1BB6">
          <w:rPr>
            <w:rFonts w:ascii="Dosis Medium" w:eastAsia="Dosis Medium" w:hAnsi="Dosis Medium" w:cs="Dosis Medium"/>
            <w:color w:val="000000"/>
            <w:sz w:val="24"/>
            <w:szCs w:val="24"/>
            <w:u w:val="single"/>
          </w:rPr>
          <w:t xml:space="preserve">Kam ta refleksija? Patirtis organizacijos gyvenime Paulius </w:t>
        </w:r>
        <w:proofErr w:type="spellStart"/>
        <w:r w:rsidR="00BA1BB6">
          <w:rPr>
            <w:rFonts w:ascii="Dosis Medium" w:eastAsia="Dosis Medium" w:hAnsi="Dosis Medium" w:cs="Dosis Medium"/>
            <w:color w:val="000000"/>
            <w:sz w:val="24"/>
            <w:szCs w:val="24"/>
            <w:u w:val="single"/>
          </w:rPr>
          <w:t>Godvadas</w:t>
        </w:r>
        <w:proofErr w:type="spellEnd"/>
        <w:r w:rsidR="00BA1BB6">
          <w:rPr>
            <w:rFonts w:ascii="Dosis Medium" w:eastAsia="Dosis Medium" w:hAnsi="Dosis Medium" w:cs="Dosis Medium"/>
            <w:color w:val="000000"/>
            <w:sz w:val="24"/>
            <w:szCs w:val="24"/>
            <w:u w:val="single"/>
          </w:rPr>
          <w:t>. VšĮ “Kitokie projektai” partneris</w:t>
        </w:r>
      </w:hyperlink>
    </w:p>
    <w:p w:rsidR="002A5D3A" w:rsidRDefault="00762CCD">
      <w:pPr>
        <w:numPr>
          <w:ilvl w:val="0"/>
          <w:numId w:val="14"/>
        </w:numPr>
        <w:pBdr>
          <w:top w:val="nil"/>
          <w:left w:val="nil"/>
          <w:bottom w:val="nil"/>
          <w:right w:val="nil"/>
          <w:between w:val="nil"/>
        </w:pBdr>
        <w:spacing w:after="0"/>
        <w:rPr>
          <w:rFonts w:ascii="Dosis Medium" w:eastAsia="Dosis Medium" w:hAnsi="Dosis Medium" w:cs="Dosis Medium"/>
          <w:color w:val="000000"/>
          <w:sz w:val="24"/>
          <w:szCs w:val="24"/>
        </w:rPr>
      </w:pPr>
      <w:hyperlink r:id="rId15">
        <w:r w:rsidR="00BA1BB6">
          <w:rPr>
            <w:rFonts w:ascii="Dosis Medium" w:eastAsia="Dosis Medium" w:hAnsi="Dosis Medium" w:cs="Dosis Medium"/>
            <w:color w:val="000000"/>
            <w:sz w:val="24"/>
            <w:szCs w:val="24"/>
            <w:u w:val="single"/>
          </w:rPr>
          <w:t>Kas formuoja NVO politiką?</w:t>
        </w:r>
      </w:hyperlink>
      <w:hyperlink r:id="rId16">
        <w:r w:rsidR="00BA1BB6">
          <w:rPr>
            <w:rFonts w:ascii="Dosis Medium" w:eastAsia="Dosis Medium" w:hAnsi="Dosis Medium" w:cs="Dosis Medium"/>
            <w:color w:val="000000"/>
            <w:sz w:val="24"/>
            <w:szCs w:val="24"/>
            <w:highlight w:val="white"/>
            <w:u w:val="single"/>
          </w:rPr>
          <w:t xml:space="preserve"> </w:t>
        </w:r>
      </w:hyperlink>
      <w:hyperlink r:id="rId17">
        <w:r w:rsidR="00BA1BB6">
          <w:rPr>
            <w:rFonts w:ascii="Dosis Medium" w:eastAsia="Dosis Medium" w:hAnsi="Dosis Medium" w:cs="Dosis Medium"/>
            <w:color w:val="000000"/>
            <w:sz w:val="24"/>
            <w:szCs w:val="24"/>
            <w:u w:val="single"/>
          </w:rPr>
          <w:t>NVO Fondo tarybos pirmininkas Paulius Skruibis </w:t>
        </w:r>
      </w:hyperlink>
    </w:p>
    <w:p w:rsidR="002A5D3A" w:rsidRDefault="00762CCD">
      <w:pPr>
        <w:numPr>
          <w:ilvl w:val="0"/>
          <w:numId w:val="14"/>
        </w:numPr>
        <w:pBdr>
          <w:top w:val="nil"/>
          <w:left w:val="nil"/>
          <w:bottom w:val="nil"/>
          <w:right w:val="nil"/>
          <w:between w:val="nil"/>
        </w:pBdr>
        <w:spacing w:after="0"/>
        <w:rPr>
          <w:rFonts w:ascii="Dosis Medium" w:eastAsia="Dosis Medium" w:hAnsi="Dosis Medium" w:cs="Dosis Medium"/>
          <w:color w:val="000000"/>
          <w:sz w:val="24"/>
          <w:szCs w:val="24"/>
        </w:rPr>
      </w:pPr>
      <w:hyperlink r:id="rId18">
        <w:r w:rsidR="00BA1BB6">
          <w:rPr>
            <w:rFonts w:ascii="Dosis Medium" w:eastAsia="Dosis Medium" w:hAnsi="Dosis Medium" w:cs="Dosis Medium"/>
            <w:color w:val="000000"/>
            <w:sz w:val="24"/>
            <w:szCs w:val="24"/>
            <w:u w:val="single"/>
          </w:rPr>
          <w:t xml:space="preserve">NVO </w:t>
        </w:r>
        <w:proofErr w:type="spellStart"/>
        <w:r w:rsidR="00BA1BB6">
          <w:rPr>
            <w:rFonts w:ascii="Dosis Medium" w:eastAsia="Dosis Medium" w:hAnsi="Dosis Medium" w:cs="Dosis Medium"/>
            <w:color w:val="000000"/>
            <w:sz w:val="24"/>
            <w:szCs w:val="24"/>
            <w:u w:val="single"/>
          </w:rPr>
          <w:t>goes</w:t>
        </w:r>
        <w:proofErr w:type="spellEnd"/>
        <w:r w:rsidR="00BA1BB6">
          <w:rPr>
            <w:rFonts w:ascii="Dosis Medium" w:eastAsia="Dosis Medium" w:hAnsi="Dosis Medium" w:cs="Dosis Medium"/>
            <w:color w:val="000000"/>
            <w:sz w:val="24"/>
            <w:szCs w:val="24"/>
            <w:u w:val="single"/>
          </w:rPr>
          <w:t xml:space="preserve"> </w:t>
        </w:r>
        <w:proofErr w:type="spellStart"/>
        <w:r w:rsidR="00BA1BB6">
          <w:rPr>
            <w:rFonts w:ascii="Dosis Medium" w:eastAsia="Dosis Medium" w:hAnsi="Dosis Medium" w:cs="Dosis Medium"/>
            <w:color w:val="000000"/>
            <w:sz w:val="24"/>
            <w:szCs w:val="24"/>
            <w:u w:val="single"/>
          </w:rPr>
          <w:t>digital</w:t>
        </w:r>
        <w:proofErr w:type="spellEnd"/>
        <w:r w:rsidR="00BA1BB6">
          <w:rPr>
            <w:rFonts w:ascii="Dosis Medium" w:eastAsia="Dosis Medium" w:hAnsi="Dosis Medium" w:cs="Dosis Medium"/>
            <w:color w:val="000000"/>
            <w:sz w:val="24"/>
            <w:szCs w:val="24"/>
            <w:u w:val="single"/>
          </w:rPr>
          <w:t xml:space="preserve">. Agnietė </w:t>
        </w:r>
        <w:proofErr w:type="spellStart"/>
        <w:r w:rsidR="00BA1BB6">
          <w:rPr>
            <w:rFonts w:ascii="Dosis Medium" w:eastAsia="Dosis Medium" w:hAnsi="Dosis Medium" w:cs="Dosis Medium"/>
            <w:color w:val="000000"/>
            <w:sz w:val="24"/>
            <w:szCs w:val="24"/>
            <w:u w:val="single"/>
          </w:rPr>
          <w:t>Preidytė</w:t>
        </w:r>
        <w:proofErr w:type="spellEnd"/>
        <w:r w:rsidR="00BA1BB6">
          <w:rPr>
            <w:rFonts w:ascii="Dosis Medium" w:eastAsia="Dosis Medium" w:hAnsi="Dosis Medium" w:cs="Dosis Medium"/>
            <w:color w:val="000000"/>
            <w:sz w:val="24"/>
            <w:szCs w:val="24"/>
            <w:u w:val="single"/>
          </w:rPr>
          <w:t>, grafikos dizainerė, ‘</w:t>
        </w:r>
        <w:proofErr w:type="spellStart"/>
        <w:r w:rsidR="00BA1BB6">
          <w:rPr>
            <w:rFonts w:ascii="Dosis Medium" w:eastAsia="Dosis Medium" w:hAnsi="Dosis Medium" w:cs="Dosis Medium"/>
            <w:color w:val="000000"/>
            <w:sz w:val="24"/>
            <w:szCs w:val="24"/>
            <w:u w:val="single"/>
          </w:rPr>
          <w:t>Canva</w:t>
        </w:r>
        <w:proofErr w:type="spellEnd"/>
        <w:r w:rsidR="00BA1BB6">
          <w:rPr>
            <w:rFonts w:ascii="Dosis Medium" w:eastAsia="Dosis Medium" w:hAnsi="Dosis Medium" w:cs="Dosis Medium"/>
            <w:color w:val="000000"/>
            <w:sz w:val="24"/>
            <w:szCs w:val="24"/>
            <w:u w:val="single"/>
          </w:rPr>
          <w:t xml:space="preserve">’ </w:t>
        </w:r>
        <w:proofErr w:type="spellStart"/>
        <w:r w:rsidR="00BA1BB6">
          <w:rPr>
            <w:rFonts w:ascii="Dosis Medium" w:eastAsia="Dosis Medium" w:hAnsi="Dosis Medium" w:cs="Dosis Medium"/>
            <w:color w:val="000000"/>
            <w:sz w:val="24"/>
            <w:szCs w:val="24"/>
            <w:u w:val="single"/>
          </w:rPr>
          <w:t>progamos</w:t>
        </w:r>
        <w:proofErr w:type="spellEnd"/>
        <w:r w:rsidR="00BA1BB6">
          <w:rPr>
            <w:rFonts w:ascii="Dosis Medium" w:eastAsia="Dosis Medium" w:hAnsi="Dosis Medium" w:cs="Dosis Medium"/>
            <w:color w:val="000000"/>
            <w:sz w:val="24"/>
            <w:szCs w:val="24"/>
            <w:u w:val="single"/>
          </w:rPr>
          <w:t xml:space="preserve"> pristatymas ir socialinių tinklų komunikacijos dizainas. Mantas Janavičius, </w:t>
        </w:r>
        <w:proofErr w:type="spellStart"/>
        <w:r w:rsidR="00BA1BB6">
          <w:rPr>
            <w:rFonts w:ascii="Dosis Medium" w:eastAsia="Dosis Medium" w:hAnsi="Dosis Medium" w:cs="Dosis Medium"/>
            <w:color w:val="000000"/>
            <w:sz w:val="24"/>
            <w:szCs w:val="24"/>
            <w:u w:val="single"/>
          </w:rPr>
          <w:t>TechSoup</w:t>
        </w:r>
        <w:proofErr w:type="spellEnd"/>
        <w:r w:rsidR="00BA1BB6">
          <w:rPr>
            <w:rFonts w:ascii="Dosis Medium" w:eastAsia="Dosis Medium" w:hAnsi="Dosis Medium" w:cs="Dosis Medium"/>
            <w:color w:val="000000"/>
            <w:sz w:val="24"/>
            <w:szCs w:val="24"/>
            <w:u w:val="single"/>
          </w:rPr>
          <w:t>, paramą NVO sektoriui IT įrankiais, atstovas.</w:t>
        </w:r>
      </w:hyperlink>
    </w:p>
    <w:p w:rsidR="002A5D3A" w:rsidRDefault="00762CCD">
      <w:pPr>
        <w:numPr>
          <w:ilvl w:val="0"/>
          <w:numId w:val="14"/>
        </w:numPr>
        <w:pBdr>
          <w:top w:val="nil"/>
          <w:left w:val="nil"/>
          <w:bottom w:val="nil"/>
          <w:right w:val="nil"/>
          <w:between w:val="nil"/>
        </w:pBdr>
        <w:rPr>
          <w:rFonts w:ascii="Dosis Medium" w:eastAsia="Dosis Medium" w:hAnsi="Dosis Medium" w:cs="Dosis Medium"/>
          <w:color w:val="000000"/>
          <w:sz w:val="24"/>
          <w:szCs w:val="24"/>
        </w:rPr>
      </w:pPr>
      <w:hyperlink r:id="rId19">
        <w:proofErr w:type="spellStart"/>
        <w:r w:rsidR="00BA1BB6">
          <w:rPr>
            <w:rFonts w:ascii="Dosis Medium" w:eastAsia="Dosis Medium" w:hAnsi="Dosis Medium" w:cs="Dosis Medium"/>
            <w:color w:val="000000"/>
            <w:sz w:val="24"/>
            <w:szCs w:val="24"/>
            <w:u w:val="single"/>
          </w:rPr>
          <w:t>Transformatyvioji</w:t>
        </w:r>
        <w:proofErr w:type="spellEnd"/>
        <w:r w:rsidR="00BA1BB6">
          <w:rPr>
            <w:rFonts w:ascii="Dosis Medium" w:eastAsia="Dosis Medium" w:hAnsi="Dosis Medium" w:cs="Dosis Medium"/>
            <w:color w:val="000000"/>
            <w:sz w:val="24"/>
            <w:szCs w:val="24"/>
            <w:u w:val="single"/>
          </w:rPr>
          <w:t xml:space="preserve"> ir </w:t>
        </w:r>
        <w:proofErr w:type="spellStart"/>
        <w:r w:rsidR="00BA1BB6">
          <w:rPr>
            <w:rFonts w:ascii="Dosis Medium" w:eastAsia="Dosis Medium" w:hAnsi="Dosis Medium" w:cs="Dosis Medium"/>
            <w:color w:val="000000"/>
            <w:sz w:val="24"/>
            <w:szCs w:val="24"/>
            <w:u w:val="single"/>
          </w:rPr>
          <w:t>transakcinė</w:t>
        </w:r>
        <w:proofErr w:type="spellEnd"/>
        <w:r w:rsidR="00BA1BB6">
          <w:rPr>
            <w:rFonts w:ascii="Dosis Medium" w:eastAsia="Dosis Medium" w:hAnsi="Dosis Medium" w:cs="Dosis Medium"/>
            <w:color w:val="000000"/>
            <w:sz w:val="24"/>
            <w:szCs w:val="24"/>
            <w:u w:val="single"/>
          </w:rPr>
          <w:t xml:space="preserve"> </w:t>
        </w:r>
        <w:proofErr w:type="spellStart"/>
        <w:r w:rsidR="00BA1BB6">
          <w:rPr>
            <w:rFonts w:ascii="Dosis Medium" w:eastAsia="Dosis Medium" w:hAnsi="Dosis Medium" w:cs="Dosis Medium"/>
            <w:color w:val="000000"/>
            <w:sz w:val="24"/>
            <w:szCs w:val="24"/>
            <w:u w:val="single"/>
          </w:rPr>
          <w:t>savanorystė</w:t>
        </w:r>
        <w:proofErr w:type="spellEnd"/>
        <w:r w:rsidR="00BA1BB6">
          <w:rPr>
            <w:rFonts w:ascii="Dosis Medium" w:eastAsia="Dosis Medium" w:hAnsi="Dosis Medium" w:cs="Dosis Medium"/>
            <w:color w:val="000000"/>
            <w:sz w:val="24"/>
            <w:szCs w:val="24"/>
            <w:u w:val="single"/>
          </w:rPr>
          <w:t xml:space="preserve">. </w:t>
        </w:r>
        <w:proofErr w:type="spellStart"/>
        <w:r w:rsidR="00BA1BB6">
          <w:rPr>
            <w:rFonts w:ascii="Dosis Medium" w:eastAsia="Dosis Medium" w:hAnsi="Dosis Medium" w:cs="Dosis Medium"/>
            <w:color w:val="000000"/>
            <w:sz w:val="24"/>
            <w:szCs w:val="24"/>
            <w:u w:val="single"/>
          </w:rPr>
          <w:t>Euromonitor</w:t>
        </w:r>
        <w:proofErr w:type="spellEnd"/>
        <w:r w:rsidR="00BA1BB6">
          <w:rPr>
            <w:rFonts w:ascii="Dosis Medium" w:eastAsia="Dosis Medium" w:hAnsi="Dosis Medium" w:cs="Dosis Medium"/>
            <w:color w:val="000000"/>
            <w:sz w:val="24"/>
            <w:szCs w:val="24"/>
            <w:u w:val="single"/>
          </w:rPr>
          <w:t xml:space="preserve"> International tyrimų vadovė ir SAVA platforma verslo socialinės atsakomybės konsultantė Kristina </w:t>
        </w:r>
        <w:proofErr w:type="spellStart"/>
        <w:r w:rsidR="00BA1BB6">
          <w:rPr>
            <w:rFonts w:ascii="Dosis Medium" w:eastAsia="Dosis Medium" w:hAnsi="Dosis Medium" w:cs="Dosis Medium"/>
            <w:color w:val="000000"/>
            <w:sz w:val="24"/>
            <w:szCs w:val="24"/>
            <w:u w:val="single"/>
          </w:rPr>
          <w:t>Balčiauskaitė</w:t>
        </w:r>
        <w:proofErr w:type="spellEnd"/>
      </w:hyperlink>
    </w:p>
    <w:p w:rsidR="002A5D3A" w:rsidRDefault="00BA1BB6">
      <w:pPr>
        <w:rPr>
          <w:rFonts w:ascii="Dosis" w:eastAsia="Dosis" w:hAnsi="Dosis" w:cs="Dosis"/>
          <w:b/>
          <w:sz w:val="24"/>
          <w:szCs w:val="24"/>
        </w:rPr>
      </w:pPr>
      <w:r>
        <w:rPr>
          <w:rFonts w:ascii="Dosis" w:eastAsia="Dosis" w:hAnsi="Dosis" w:cs="Dosis"/>
          <w:b/>
          <w:noProof/>
          <w:sz w:val="24"/>
          <w:szCs w:val="24"/>
        </w:rPr>
        <w:lastRenderedPageBreak/>
        <w:drawing>
          <wp:inline distT="0" distB="0" distL="0" distR="0">
            <wp:extent cx="1522730" cy="1522730"/>
            <wp:effectExtent l="0" t="0" r="0" b="0"/>
            <wp:docPr id="45"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20"/>
                    <a:srcRect/>
                    <a:stretch>
                      <a:fillRect/>
                    </a:stretch>
                  </pic:blipFill>
                  <pic:spPr>
                    <a:xfrm>
                      <a:off x="0" y="0"/>
                      <a:ext cx="1522730" cy="1522730"/>
                    </a:xfrm>
                    <a:prstGeom prst="rect">
                      <a:avLst/>
                    </a:prstGeom>
                    <a:ln/>
                  </pic:spPr>
                </pic:pic>
              </a:graphicData>
            </a:graphic>
          </wp:inline>
        </w:drawing>
      </w:r>
      <w:r>
        <w:rPr>
          <w:rFonts w:ascii="Dosis" w:eastAsia="Dosis" w:hAnsi="Dosis" w:cs="Dosis"/>
          <w:b/>
          <w:noProof/>
          <w:sz w:val="24"/>
          <w:szCs w:val="24"/>
        </w:rPr>
        <w:drawing>
          <wp:inline distT="0" distB="0" distL="0" distR="0">
            <wp:extent cx="1516380" cy="1516380"/>
            <wp:effectExtent l="0" t="0" r="0" b="0"/>
            <wp:docPr id="44"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1"/>
                    <a:srcRect/>
                    <a:stretch>
                      <a:fillRect/>
                    </a:stretch>
                  </pic:blipFill>
                  <pic:spPr>
                    <a:xfrm>
                      <a:off x="0" y="0"/>
                      <a:ext cx="1516380" cy="1516380"/>
                    </a:xfrm>
                    <a:prstGeom prst="rect">
                      <a:avLst/>
                    </a:prstGeom>
                    <a:ln/>
                  </pic:spPr>
                </pic:pic>
              </a:graphicData>
            </a:graphic>
          </wp:inline>
        </w:drawing>
      </w:r>
      <w:r>
        <w:rPr>
          <w:rFonts w:ascii="Dosis" w:eastAsia="Dosis" w:hAnsi="Dosis" w:cs="Dosis"/>
          <w:b/>
          <w:noProof/>
          <w:sz w:val="24"/>
          <w:szCs w:val="24"/>
        </w:rPr>
        <w:drawing>
          <wp:inline distT="0" distB="0" distL="0" distR="0">
            <wp:extent cx="1516380" cy="1516380"/>
            <wp:effectExtent l="0" t="0" r="0" b="0"/>
            <wp:docPr id="47"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22"/>
                    <a:srcRect/>
                    <a:stretch>
                      <a:fillRect/>
                    </a:stretch>
                  </pic:blipFill>
                  <pic:spPr>
                    <a:xfrm>
                      <a:off x="0" y="0"/>
                      <a:ext cx="1516380" cy="1516380"/>
                    </a:xfrm>
                    <a:prstGeom prst="rect">
                      <a:avLst/>
                    </a:prstGeom>
                    <a:ln/>
                  </pic:spPr>
                </pic:pic>
              </a:graphicData>
            </a:graphic>
          </wp:inline>
        </w:drawing>
      </w:r>
      <w:r>
        <w:rPr>
          <w:rFonts w:ascii="Dosis" w:eastAsia="Dosis" w:hAnsi="Dosis" w:cs="Dosis"/>
          <w:b/>
          <w:noProof/>
          <w:sz w:val="24"/>
          <w:szCs w:val="24"/>
        </w:rPr>
        <w:drawing>
          <wp:inline distT="0" distB="0" distL="0" distR="0">
            <wp:extent cx="1522730" cy="1522730"/>
            <wp:effectExtent l="0" t="0" r="0" b="0"/>
            <wp:docPr id="46"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23"/>
                    <a:srcRect/>
                    <a:stretch>
                      <a:fillRect/>
                    </a:stretch>
                  </pic:blipFill>
                  <pic:spPr>
                    <a:xfrm>
                      <a:off x="0" y="0"/>
                      <a:ext cx="1522730" cy="1522730"/>
                    </a:xfrm>
                    <a:prstGeom prst="rect">
                      <a:avLst/>
                    </a:prstGeom>
                    <a:ln/>
                  </pic:spPr>
                </pic:pic>
              </a:graphicData>
            </a:graphic>
          </wp:inline>
        </w:drawing>
      </w:r>
    </w:p>
    <w:p w:rsidR="002A5D3A" w:rsidRDefault="00BA1BB6">
      <w:pPr>
        <w:numPr>
          <w:ilvl w:val="0"/>
          <w:numId w:val="6"/>
        </w:numPr>
        <w:pBdr>
          <w:top w:val="nil"/>
          <w:left w:val="nil"/>
          <w:bottom w:val="nil"/>
          <w:right w:val="nil"/>
          <w:between w:val="nil"/>
        </w:pBdr>
        <w:spacing w:after="0"/>
        <w:rPr>
          <w:rFonts w:ascii="Dosis Medium" w:eastAsia="Dosis Medium" w:hAnsi="Dosis Medium" w:cs="Dosis Medium"/>
          <w:color w:val="000000"/>
          <w:sz w:val="24"/>
          <w:szCs w:val="24"/>
        </w:rPr>
      </w:pPr>
      <w:r>
        <w:rPr>
          <w:rFonts w:ascii="Dosis Medium" w:eastAsia="Dosis Medium" w:hAnsi="Dosis Medium" w:cs="Dosis Medium"/>
          <w:sz w:val="24"/>
          <w:szCs w:val="24"/>
        </w:rPr>
        <w:t xml:space="preserve">8 seminaruose, praktiniuose </w:t>
      </w:r>
      <w:proofErr w:type="spellStart"/>
      <w:r>
        <w:rPr>
          <w:rFonts w:ascii="Dosis Medium" w:eastAsia="Dosis Medium" w:hAnsi="Dosis Medium" w:cs="Dosis Medium"/>
          <w:sz w:val="24"/>
          <w:szCs w:val="24"/>
        </w:rPr>
        <w:t>užsiėmimuose</w:t>
      </w:r>
      <w:proofErr w:type="spellEnd"/>
      <w:r>
        <w:rPr>
          <w:rFonts w:ascii="Dosis Medium" w:eastAsia="Dosis Medium" w:hAnsi="Dosis Medium" w:cs="Dosis Medium"/>
          <w:sz w:val="24"/>
          <w:szCs w:val="24"/>
        </w:rPr>
        <w:t xml:space="preserve">, grupinėse konsultacijose NVO organizacijoms, dalyvavo 130 dalyvių. </w:t>
      </w:r>
    </w:p>
    <w:p w:rsidR="002A5D3A" w:rsidRDefault="00BA1BB6">
      <w:pPr>
        <w:numPr>
          <w:ilvl w:val="0"/>
          <w:numId w:val="6"/>
        </w:numPr>
        <w:pBdr>
          <w:top w:val="nil"/>
          <w:left w:val="nil"/>
          <w:bottom w:val="nil"/>
          <w:right w:val="nil"/>
          <w:between w:val="nil"/>
        </w:pBdr>
        <w:spacing w:after="0"/>
        <w:rPr>
          <w:rFonts w:ascii="Dosis Medium" w:eastAsia="Dosis Medium" w:hAnsi="Dosis Medium" w:cs="Dosis Medium"/>
          <w:color w:val="000000"/>
          <w:sz w:val="24"/>
          <w:szCs w:val="24"/>
        </w:rPr>
      </w:pPr>
      <w:r>
        <w:rPr>
          <w:rFonts w:ascii="Dosis Medium" w:eastAsia="Dosis Medium" w:hAnsi="Dosis Medium" w:cs="Dosis Medium"/>
          <w:sz w:val="24"/>
          <w:szCs w:val="24"/>
        </w:rPr>
        <w:t xml:space="preserve">Suteikėme </w:t>
      </w:r>
      <w:r>
        <w:rPr>
          <w:rFonts w:ascii="Dosis Medium" w:eastAsia="Dosis Medium" w:hAnsi="Dosis Medium" w:cs="Dosis Medium"/>
          <w:color w:val="000000"/>
          <w:sz w:val="24"/>
          <w:szCs w:val="24"/>
        </w:rPr>
        <w:t>30 individualių konsultacijų projektų vykdytojams organizacijų komunikacijos klausimais</w:t>
      </w:r>
      <w:r>
        <w:rPr>
          <w:rFonts w:ascii="Dosis Medium" w:eastAsia="Dosis Medium" w:hAnsi="Dosis Medium" w:cs="Dosis Medium"/>
          <w:sz w:val="24"/>
          <w:szCs w:val="24"/>
        </w:rPr>
        <w:t>.</w:t>
      </w:r>
    </w:p>
    <w:p w:rsidR="002A5D3A" w:rsidRDefault="00BA1BB6">
      <w:pPr>
        <w:numPr>
          <w:ilvl w:val="0"/>
          <w:numId w:val="6"/>
        </w:numPr>
        <w:pBdr>
          <w:top w:val="nil"/>
          <w:left w:val="nil"/>
          <w:bottom w:val="nil"/>
          <w:right w:val="nil"/>
          <w:between w:val="nil"/>
        </w:pBdr>
        <w:spacing w:after="0"/>
        <w:rPr>
          <w:rFonts w:ascii="Dosis Medium" w:eastAsia="Dosis Medium" w:hAnsi="Dosis Medium" w:cs="Dosis Medium"/>
          <w:color w:val="000000"/>
          <w:sz w:val="24"/>
          <w:szCs w:val="24"/>
        </w:rPr>
      </w:pPr>
      <w:proofErr w:type="spellStart"/>
      <w:r>
        <w:rPr>
          <w:rFonts w:ascii="Dosis Medium" w:eastAsia="Dosis Medium" w:hAnsi="Dosis Medium" w:cs="Dosis Medium"/>
          <w:color w:val="000000"/>
          <w:sz w:val="24"/>
          <w:szCs w:val="24"/>
        </w:rPr>
        <w:t>Mentorystės</w:t>
      </w:r>
      <w:proofErr w:type="spellEnd"/>
      <w:r>
        <w:rPr>
          <w:rFonts w:ascii="Dosis Medium" w:eastAsia="Dosis Medium" w:hAnsi="Dosis Medium" w:cs="Dosis Medium"/>
          <w:color w:val="000000"/>
          <w:sz w:val="24"/>
          <w:szCs w:val="24"/>
        </w:rPr>
        <w:t xml:space="preserve"> programoje padedami skirtingų sričių ek</w:t>
      </w:r>
      <w:r>
        <w:rPr>
          <w:rFonts w:ascii="Dosis Medium" w:eastAsia="Dosis Medium" w:hAnsi="Dosis Medium" w:cs="Dosis Medium"/>
          <w:sz w:val="24"/>
          <w:szCs w:val="24"/>
        </w:rPr>
        <w:t xml:space="preserve">spertų </w:t>
      </w:r>
      <w:r>
        <w:rPr>
          <w:rFonts w:ascii="Dosis Medium" w:eastAsia="Dosis Medium" w:hAnsi="Dosis Medium" w:cs="Dosis Medium"/>
          <w:color w:val="000000"/>
          <w:sz w:val="24"/>
          <w:szCs w:val="24"/>
        </w:rPr>
        <w:t>palydė</w:t>
      </w:r>
      <w:r>
        <w:rPr>
          <w:rFonts w:ascii="Dosis Medium" w:eastAsia="Dosis Medium" w:hAnsi="Dosis Medium" w:cs="Dosis Medium"/>
          <w:sz w:val="24"/>
          <w:szCs w:val="24"/>
        </w:rPr>
        <w:t>jome</w:t>
      </w:r>
      <w:r>
        <w:rPr>
          <w:rFonts w:ascii="Dosis Medium" w:eastAsia="Dosis Medium" w:hAnsi="Dosis Medium" w:cs="Dosis Medium"/>
          <w:color w:val="000000"/>
          <w:sz w:val="24"/>
          <w:szCs w:val="24"/>
        </w:rPr>
        <w:t xml:space="preserve"> 3 skirtingose srityse veikianči</w:t>
      </w:r>
      <w:r>
        <w:rPr>
          <w:rFonts w:ascii="Dosis Medium" w:eastAsia="Dosis Medium" w:hAnsi="Dosis Medium" w:cs="Dosis Medium"/>
          <w:sz w:val="24"/>
          <w:szCs w:val="24"/>
        </w:rPr>
        <w:t>a</w:t>
      </w:r>
      <w:r>
        <w:rPr>
          <w:rFonts w:ascii="Dosis Medium" w:eastAsia="Dosis Medium" w:hAnsi="Dosis Medium" w:cs="Dosis Medium"/>
          <w:color w:val="000000"/>
          <w:sz w:val="24"/>
          <w:szCs w:val="24"/>
        </w:rPr>
        <w:t>s ir skirtingą p</w:t>
      </w:r>
      <w:r>
        <w:rPr>
          <w:rFonts w:ascii="Dosis Medium" w:eastAsia="Dosis Medium" w:hAnsi="Dosis Medium" w:cs="Dosis Medium"/>
          <w:sz w:val="24"/>
          <w:szCs w:val="24"/>
        </w:rPr>
        <w:t xml:space="preserve">atirtį </w:t>
      </w:r>
      <w:r>
        <w:rPr>
          <w:rFonts w:ascii="Dosis Medium" w:eastAsia="Dosis Medium" w:hAnsi="Dosis Medium" w:cs="Dosis Medium"/>
          <w:color w:val="000000"/>
          <w:sz w:val="24"/>
          <w:szCs w:val="24"/>
        </w:rPr>
        <w:t xml:space="preserve"> turinči</w:t>
      </w:r>
      <w:r>
        <w:rPr>
          <w:rFonts w:ascii="Dosis Medium" w:eastAsia="Dosis Medium" w:hAnsi="Dosis Medium" w:cs="Dosis Medium"/>
          <w:sz w:val="24"/>
          <w:szCs w:val="24"/>
        </w:rPr>
        <w:t>a</w:t>
      </w:r>
      <w:r>
        <w:rPr>
          <w:rFonts w:ascii="Dosis Medium" w:eastAsia="Dosis Medium" w:hAnsi="Dosis Medium" w:cs="Dosis Medium"/>
          <w:color w:val="000000"/>
          <w:sz w:val="24"/>
          <w:szCs w:val="24"/>
        </w:rPr>
        <w:t>s NVO.</w:t>
      </w:r>
    </w:p>
    <w:p w:rsidR="002A5D3A" w:rsidRDefault="00BA1BB6">
      <w:pPr>
        <w:numPr>
          <w:ilvl w:val="0"/>
          <w:numId w:val="6"/>
        </w:numPr>
        <w:pBdr>
          <w:top w:val="nil"/>
          <w:left w:val="nil"/>
          <w:bottom w:val="nil"/>
          <w:right w:val="nil"/>
          <w:between w:val="nil"/>
        </w:pBdr>
        <w:spacing w:after="0"/>
        <w:rPr>
          <w:rFonts w:ascii="Dosis Medium" w:eastAsia="Dosis Medium" w:hAnsi="Dosis Medium" w:cs="Dosis Medium"/>
          <w:color w:val="000000"/>
          <w:sz w:val="24"/>
          <w:szCs w:val="24"/>
        </w:rPr>
      </w:pPr>
      <w:r>
        <w:rPr>
          <w:rFonts w:ascii="Dosis Medium" w:eastAsia="Dosis Medium" w:hAnsi="Dosis Medium" w:cs="Dosis Medium"/>
          <w:color w:val="000000"/>
          <w:sz w:val="24"/>
          <w:szCs w:val="24"/>
        </w:rPr>
        <w:t xml:space="preserve">Organizacijoms, dirbančioms žmogaus teisių srityje, </w:t>
      </w:r>
      <w:r>
        <w:rPr>
          <w:rFonts w:ascii="Dosis Medium" w:eastAsia="Dosis Medium" w:hAnsi="Dosis Medium" w:cs="Dosis Medium"/>
          <w:sz w:val="24"/>
          <w:szCs w:val="24"/>
        </w:rPr>
        <w:t xml:space="preserve">inicijavome </w:t>
      </w:r>
      <w:r>
        <w:rPr>
          <w:rFonts w:ascii="Dosis Medium" w:eastAsia="Dosis Medium" w:hAnsi="Dosis Medium" w:cs="Dosis Medium"/>
          <w:color w:val="000000"/>
          <w:sz w:val="24"/>
          <w:szCs w:val="24"/>
        </w:rPr>
        <w:t xml:space="preserve"> </w:t>
      </w:r>
      <w:proofErr w:type="spellStart"/>
      <w:r>
        <w:rPr>
          <w:rFonts w:ascii="Dosis Medium" w:eastAsia="Dosis Medium" w:hAnsi="Dosis Medium" w:cs="Dosis Medium"/>
          <w:color w:val="000000"/>
          <w:sz w:val="24"/>
          <w:szCs w:val="24"/>
        </w:rPr>
        <w:t>Civil</w:t>
      </w:r>
      <w:proofErr w:type="spellEnd"/>
      <w:r>
        <w:rPr>
          <w:rFonts w:ascii="Dosis Medium" w:eastAsia="Dosis Medium" w:hAnsi="Dosis Medium" w:cs="Dosis Medium"/>
          <w:color w:val="000000"/>
          <w:sz w:val="24"/>
          <w:szCs w:val="24"/>
        </w:rPr>
        <w:t xml:space="preserve"> </w:t>
      </w:r>
      <w:proofErr w:type="spellStart"/>
      <w:r>
        <w:rPr>
          <w:rFonts w:ascii="Dosis Medium" w:eastAsia="Dosis Medium" w:hAnsi="Dosis Medium" w:cs="Dosis Medium"/>
          <w:color w:val="000000"/>
          <w:sz w:val="24"/>
          <w:szCs w:val="24"/>
        </w:rPr>
        <w:t>Liberties</w:t>
      </w:r>
      <w:proofErr w:type="spellEnd"/>
      <w:r>
        <w:rPr>
          <w:rFonts w:ascii="Dosis Medium" w:eastAsia="Dosis Medium" w:hAnsi="Dosis Medium" w:cs="Dosis Medium"/>
          <w:color w:val="000000"/>
          <w:sz w:val="24"/>
          <w:szCs w:val="24"/>
        </w:rPr>
        <w:t xml:space="preserve"> </w:t>
      </w:r>
      <w:proofErr w:type="spellStart"/>
      <w:r>
        <w:rPr>
          <w:rFonts w:ascii="Dosis Medium" w:eastAsia="Dosis Medium" w:hAnsi="Dosis Medium" w:cs="Dosis Medium"/>
          <w:color w:val="000000"/>
          <w:sz w:val="24"/>
          <w:szCs w:val="24"/>
        </w:rPr>
        <w:t>Union</w:t>
      </w:r>
      <w:proofErr w:type="spellEnd"/>
      <w:r>
        <w:rPr>
          <w:rFonts w:ascii="Dosis Medium" w:eastAsia="Dosis Medium" w:hAnsi="Dosis Medium" w:cs="Dosis Medium"/>
          <w:color w:val="000000"/>
          <w:sz w:val="24"/>
          <w:szCs w:val="24"/>
        </w:rPr>
        <w:t xml:space="preserve"> </w:t>
      </w:r>
      <w:proofErr w:type="spellStart"/>
      <w:r>
        <w:rPr>
          <w:rFonts w:ascii="Dosis Medium" w:eastAsia="Dosis Medium" w:hAnsi="Dosis Medium" w:cs="Dosis Medium"/>
          <w:color w:val="000000"/>
          <w:sz w:val="24"/>
          <w:szCs w:val="24"/>
        </w:rPr>
        <w:t>for</w:t>
      </w:r>
      <w:proofErr w:type="spellEnd"/>
      <w:r>
        <w:rPr>
          <w:rFonts w:ascii="Dosis Medium" w:eastAsia="Dosis Medium" w:hAnsi="Dosis Medium" w:cs="Dosis Medium"/>
          <w:color w:val="000000"/>
          <w:sz w:val="24"/>
          <w:szCs w:val="24"/>
        </w:rPr>
        <w:t xml:space="preserve"> </w:t>
      </w:r>
      <w:proofErr w:type="spellStart"/>
      <w:r>
        <w:rPr>
          <w:rFonts w:ascii="Dosis Medium" w:eastAsia="Dosis Medium" w:hAnsi="Dosis Medium" w:cs="Dosis Medium"/>
          <w:color w:val="000000"/>
          <w:sz w:val="24"/>
          <w:szCs w:val="24"/>
        </w:rPr>
        <w:t>Europe</w:t>
      </w:r>
      <w:proofErr w:type="spellEnd"/>
      <w:r>
        <w:rPr>
          <w:rFonts w:ascii="Dosis Medium" w:eastAsia="Dosis Medium" w:hAnsi="Dosis Medium" w:cs="Dosis Medium"/>
          <w:color w:val="000000"/>
          <w:sz w:val="24"/>
          <w:szCs w:val="24"/>
        </w:rPr>
        <w:t xml:space="preserve"> </w:t>
      </w:r>
      <w:proofErr w:type="spellStart"/>
      <w:r>
        <w:rPr>
          <w:rFonts w:ascii="Dosis Medium" w:eastAsia="Dosis Medium" w:hAnsi="Dosis Medium" w:cs="Dosis Medium"/>
          <w:color w:val="000000"/>
          <w:sz w:val="24"/>
          <w:szCs w:val="24"/>
        </w:rPr>
        <w:t>advokacijos</w:t>
      </w:r>
      <w:proofErr w:type="spellEnd"/>
      <w:r>
        <w:rPr>
          <w:rFonts w:ascii="Dosis Medium" w:eastAsia="Dosis Medium" w:hAnsi="Dosis Medium" w:cs="Dosis Medium"/>
          <w:color w:val="000000"/>
          <w:sz w:val="24"/>
          <w:szCs w:val="24"/>
        </w:rPr>
        <w:t xml:space="preserve"> vadovo </w:t>
      </w:r>
      <w:proofErr w:type="spellStart"/>
      <w:r>
        <w:rPr>
          <w:rFonts w:ascii="Dosis Medium" w:eastAsia="Dosis Medium" w:hAnsi="Dosis Medium" w:cs="Dosis Medium"/>
          <w:color w:val="000000"/>
          <w:sz w:val="24"/>
          <w:szCs w:val="24"/>
        </w:rPr>
        <w:t>Israel</w:t>
      </w:r>
      <w:proofErr w:type="spellEnd"/>
      <w:r>
        <w:rPr>
          <w:rFonts w:ascii="Dosis Medium" w:eastAsia="Dosis Medium" w:hAnsi="Dosis Medium" w:cs="Dosis Medium"/>
          <w:color w:val="000000"/>
          <w:sz w:val="24"/>
          <w:szCs w:val="24"/>
        </w:rPr>
        <w:t xml:space="preserve"> </w:t>
      </w:r>
      <w:proofErr w:type="spellStart"/>
      <w:r>
        <w:rPr>
          <w:rFonts w:ascii="Dosis Medium" w:eastAsia="Dosis Medium" w:hAnsi="Dosis Medium" w:cs="Dosis Medium"/>
          <w:color w:val="000000"/>
          <w:sz w:val="24"/>
          <w:szCs w:val="24"/>
        </w:rPr>
        <w:t>Butler</w:t>
      </w:r>
      <w:proofErr w:type="spellEnd"/>
      <w:r>
        <w:rPr>
          <w:rFonts w:ascii="Dosis Medium" w:eastAsia="Dosis Medium" w:hAnsi="Dosis Medium" w:cs="Dosis Medium"/>
          <w:color w:val="000000"/>
          <w:sz w:val="24"/>
          <w:szCs w:val="24"/>
        </w:rPr>
        <w:t xml:space="preserve"> vedam</w:t>
      </w:r>
      <w:r>
        <w:rPr>
          <w:rFonts w:ascii="Dosis Medium" w:eastAsia="Dosis Medium" w:hAnsi="Dosis Medium" w:cs="Dosis Medium"/>
          <w:sz w:val="24"/>
          <w:szCs w:val="24"/>
        </w:rPr>
        <w:t>as</w:t>
      </w:r>
      <w:r>
        <w:rPr>
          <w:rFonts w:ascii="Dosis Medium" w:eastAsia="Dosis Medium" w:hAnsi="Dosis Medium" w:cs="Dosis Medium"/>
          <w:color w:val="000000"/>
          <w:sz w:val="24"/>
          <w:szCs w:val="24"/>
        </w:rPr>
        <w:t xml:space="preserve"> žinios formavimo dirbtuv</w:t>
      </w:r>
      <w:r>
        <w:rPr>
          <w:rFonts w:ascii="Dosis Medium" w:eastAsia="Dosis Medium" w:hAnsi="Dosis Medium" w:cs="Dosis Medium"/>
          <w:sz w:val="24"/>
          <w:szCs w:val="24"/>
        </w:rPr>
        <w:t>e</w:t>
      </w:r>
      <w:r>
        <w:rPr>
          <w:rFonts w:ascii="Dosis Medium" w:eastAsia="Dosis Medium" w:hAnsi="Dosis Medium" w:cs="Dosis Medium"/>
          <w:color w:val="000000"/>
          <w:sz w:val="24"/>
          <w:szCs w:val="24"/>
        </w:rPr>
        <w:t xml:space="preserve">s „Kaip kurti </w:t>
      </w:r>
      <w:proofErr w:type="spellStart"/>
      <w:r>
        <w:rPr>
          <w:rFonts w:ascii="Dosis Medium" w:eastAsia="Dosis Medium" w:hAnsi="Dosis Medium" w:cs="Dosis Medium"/>
          <w:color w:val="000000"/>
          <w:sz w:val="24"/>
          <w:szCs w:val="24"/>
        </w:rPr>
        <w:t>naratyvus</w:t>
      </w:r>
      <w:proofErr w:type="spellEnd"/>
      <w:r>
        <w:rPr>
          <w:rFonts w:ascii="Dosis Medium" w:eastAsia="Dosis Medium" w:hAnsi="Dosis Medium" w:cs="Dosis Medium"/>
          <w:color w:val="000000"/>
          <w:sz w:val="24"/>
          <w:szCs w:val="24"/>
        </w:rPr>
        <w:t xml:space="preserve">, kurie stiprintų žmogaus teisių svarbą visuomenėje“ </w:t>
      </w:r>
      <w:r>
        <w:rPr>
          <w:rFonts w:ascii="Dosis Medium" w:eastAsia="Dosis Medium" w:hAnsi="Dosis Medium" w:cs="Dosis Medium"/>
          <w:sz w:val="24"/>
          <w:szCs w:val="24"/>
        </w:rPr>
        <w:t>.</w:t>
      </w:r>
    </w:p>
    <w:p w:rsidR="002A5D3A" w:rsidRDefault="00BA1BB6">
      <w:pPr>
        <w:numPr>
          <w:ilvl w:val="0"/>
          <w:numId w:val="6"/>
        </w:numPr>
        <w:pBdr>
          <w:top w:val="nil"/>
          <w:left w:val="nil"/>
          <w:bottom w:val="nil"/>
          <w:right w:val="nil"/>
          <w:between w:val="nil"/>
        </w:pBdr>
        <w:spacing w:after="0"/>
        <w:rPr>
          <w:rFonts w:ascii="Dosis Medium" w:eastAsia="Dosis Medium" w:hAnsi="Dosis Medium" w:cs="Dosis Medium"/>
          <w:color w:val="000000"/>
          <w:sz w:val="24"/>
          <w:szCs w:val="24"/>
        </w:rPr>
      </w:pPr>
      <w:r>
        <w:rPr>
          <w:rFonts w:ascii="Dosis Medium" w:eastAsia="Dosis Medium" w:hAnsi="Dosis Medium" w:cs="Dosis Medium"/>
          <w:color w:val="000000"/>
          <w:sz w:val="24"/>
          <w:szCs w:val="24"/>
        </w:rPr>
        <w:t>13 organizacijų baigė NVO akademijos socialinio verslo ir socialinės lyderystės modulius.</w:t>
      </w:r>
    </w:p>
    <w:p w:rsidR="002A5D3A" w:rsidRDefault="00BA1BB6">
      <w:pPr>
        <w:numPr>
          <w:ilvl w:val="0"/>
          <w:numId w:val="7"/>
        </w:numPr>
        <w:pBdr>
          <w:top w:val="nil"/>
          <w:left w:val="nil"/>
          <w:bottom w:val="nil"/>
          <w:right w:val="nil"/>
          <w:between w:val="nil"/>
        </w:pBdr>
        <w:spacing w:after="0"/>
        <w:rPr>
          <w:rFonts w:ascii="Dosis Medium" w:eastAsia="Dosis Medium" w:hAnsi="Dosis Medium" w:cs="Dosis Medium"/>
          <w:color w:val="000000"/>
          <w:sz w:val="24"/>
          <w:szCs w:val="24"/>
        </w:rPr>
      </w:pPr>
      <w:r>
        <w:rPr>
          <w:rFonts w:ascii="Dosis Medium" w:eastAsia="Dosis Medium" w:hAnsi="Dosis Medium" w:cs="Dosis Medium"/>
          <w:color w:val="000000"/>
          <w:sz w:val="24"/>
          <w:szCs w:val="24"/>
        </w:rPr>
        <w:t>Žiniasklaid</w:t>
      </w:r>
      <w:r>
        <w:rPr>
          <w:rFonts w:ascii="Dosis Medium" w:eastAsia="Dosis Medium" w:hAnsi="Dosis Medium" w:cs="Dosis Medium"/>
          <w:sz w:val="24"/>
          <w:szCs w:val="24"/>
        </w:rPr>
        <w:t>ai</w:t>
      </w:r>
      <w:r>
        <w:rPr>
          <w:rFonts w:ascii="Dosis Medium" w:eastAsia="Dosis Medium" w:hAnsi="Dosis Medium" w:cs="Dosis Medium"/>
          <w:color w:val="000000"/>
          <w:sz w:val="24"/>
          <w:szCs w:val="24"/>
        </w:rPr>
        <w:t xml:space="preserve"> pa</w:t>
      </w:r>
      <w:r>
        <w:rPr>
          <w:rFonts w:ascii="Dosis Medium" w:eastAsia="Dosis Medium" w:hAnsi="Dosis Medium" w:cs="Dosis Medium"/>
          <w:sz w:val="24"/>
          <w:szCs w:val="24"/>
        </w:rPr>
        <w:t>rengėme</w:t>
      </w:r>
      <w:r>
        <w:rPr>
          <w:rFonts w:ascii="Dosis Medium" w:eastAsia="Dosis Medium" w:hAnsi="Dosis Medium" w:cs="Dosis Medium"/>
          <w:color w:val="000000"/>
          <w:sz w:val="24"/>
          <w:szCs w:val="24"/>
        </w:rPr>
        <w:t xml:space="preserve"> du ekspertini</w:t>
      </w:r>
      <w:r>
        <w:rPr>
          <w:rFonts w:ascii="Dosis Medium" w:eastAsia="Dosis Medium" w:hAnsi="Dosis Medium" w:cs="Dosis Medium"/>
          <w:sz w:val="24"/>
          <w:szCs w:val="24"/>
        </w:rPr>
        <w:t>us</w:t>
      </w:r>
      <w:r>
        <w:rPr>
          <w:rFonts w:ascii="Dosis Medium" w:eastAsia="Dosis Medium" w:hAnsi="Dosis Medium" w:cs="Dosis Medium"/>
          <w:color w:val="000000"/>
          <w:sz w:val="24"/>
          <w:szCs w:val="24"/>
        </w:rPr>
        <w:t xml:space="preserve"> interviu su NVO akademijos lektoriais, gvildenan</w:t>
      </w:r>
      <w:r>
        <w:rPr>
          <w:rFonts w:ascii="Dosis Medium" w:eastAsia="Dosis Medium" w:hAnsi="Dosis Medium" w:cs="Dosis Medium"/>
          <w:sz w:val="24"/>
          <w:szCs w:val="24"/>
        </w:rPr>
        <w:t>čius</w:t>
      </w:r>
      <w:r>
        <w:rPr>
          <w:rFonts w:ascii="Dosis Medium" w:eastAsia="Dosis Medium" w:hAnsi="Dosis Medium" w:cs="Dosis Medium"/>
          <w:color w:val="000000"/>
          <w:sz w:val="24"/>
          <w:szCs w:val="24"/>
        </w:rPr>
        <w:t xml:space="preserve"> gilias NVO sektoriaus problematikas: </w:t>
      </w:r>
    </w:p>
    <w:p w:rsidR="002A5D3A" w:rsidRDefault="00762CCD">
      <w:pPr>
        <w:pBdr>
          <w:top w:val="nil"/>
          <w:left w:val="nil"/>
          <w:bottom w:val="nil"/>
          <w:right w:val="nil"/>
          <w:between w:val="nil"/>
        </w:pBdr>
        <w:spacing w:after="0"/>
        <w:ind w:left="720"/>
        <w:rPr>
          <w:rFonts w:ascii="Dosis Medium" w:eastAsia="Dosis Medium" w:hAnsi="Dosis Medium" w:cs="Dosis Medium"/>
          <w:color w:val="000000"/>
          <w:sz w:val="24"/>
          <w:szCs w:val="24"/>
        </w:rPr>
      </w:pPr>
      <w:hyperlink r:id="rId24">
        <w:r w:rsidR="00BA1BB6">
          <w:rPr>
            <w:rFonts w:ascii="Dosis Medium" w:eastAsia="Dosis Medium" w:hAnsi="Dosis Medium" w:cs="Dosis Medium"/>
            <w:color w:val="0563C1"/>
            <w:sz w:val="24"/>
            <w:szCs w:val="24"/>
            <w:u w:val="single"/>
          </w:rPr>
          <w:t xml:space="preserve">Interviu su </w:t>
        </w:r>
        <w:proofErr w:type="spellStart"/>
        <w:r w:rsidR="00BA1BB6">
          <w:rPr>
            <w:rFonts w:ascii="Dosis Medium" w:eastAsia="Dosis Medium" w:hAnsi="Dosis Medium" w:cs="Dosis Medium"/>
            <w:color w:val="0563C1"/>
            <w:sz w:val="24"/>
            <w:szCs w:val="24"/>
            <w:u w:val="single"/>
          </w:rPr>
          <w:t>savanorystės</w:t>
        </w:r>
        <w:proofErr w:type="spellEnd"/>
        <w:r w:rsidR="00BA1BB6">
          <w:rPr>
            <w:rFonts w:ascii="Dosis Medium" w:eastAsia="Dosis Medium" w:hAnsi="Dosis Medium" w:cs="Dosis Medium"/>
            <w:color w:val="0563C1"/>
            <w:sz w:val="24"/>
            <w:szCs w:val="24"/>
            <w:u w:val="single"/>
          </w:rPr>
          <w:t xml:space="preserve"> ir bendruomenių kūrimo lektore Neringa </w:t>
        </w:r>
        <w:proofErr w:type="spellStart"/>
        <w:r w:rsidR="00BA1BB6">
          <w:rPr>
            <w:rFonts w:ascii="Dosis Medium" w:eastAsia="Dosis Medium" w:hAnsi="Dosis Medium" w:cs="Dosis Medium"/>
            <w:color w:val="0563C1"/>
            <w:sz w:val="24"/>
            <w:szCs w:val="24"/>
            <w:u w:val="single"/>
          </w:rPr>
          <w:t>Kurapkaitiene</w:t>
        </w:r>
        <w:proofErr w:type="spellEnd"/>
      </w:hyperlink>
    </w:p>
    <w:p w:rsidR="002A5D3A" w:rsidRDefault="00762CCD">
      <w:pPr>
        <w:pBdr>
          <w:top w:val="nil"/>
          <w:left w:val="nil"/>
          <w:bottom w:val="nil"/>
          <w:right w:val="nil"/>
          <w:between w:val="nil"/>
        </w:pBdr>
        <w:spacing w:after="0"/>
        <w:ind w:left="720"/>
        <w:rPr>
          <w:rFonts w:ascii="Dosis Medium" w:eastAsia="Dosis Medium" w:hAnsi="Dosis Medium" w:cs="Dosis Medium"/>
          <w:color w:val="0563C1"/>
          <w:sz w:val="24"/>
          <w:szCs w:val="24"/>
          <w:u w:val="single"/>
        </w:rPr>
      </w:pPr>
      <w:hyperlink r:id="rId25">
        <w:r w:rsidR="00BA1BB6">
          <w:rPr>
            <w:rFonts w:ascii="Dosis Medium" w:eastAsia="Dosis Medium" w:hAnsi="Dosis Medium" w:cs="Dosis Medium"/>
            <w:color w:val="0563C1"/>
            <w:sz w:val="24"/>
            <w:szCs w:val="24"/>
            <w:u w:val="single"/>
          </w:rPr>
          <w:t>Interviu su strateginio planavimo lektoriumi Donatu Ramonu</w:t>
        </w:r>
      </w:hyperlink>
    </w:p>
    <w:p w:rsidR="002A5D3A" w:rsidRDefault="002A5D3A">
      <w:pPr>
        <w:pBdr>
          <w:top w:val="nil"/>
          <w:left w:val="nil"/>
          <w:bottom w:val="nil"/>
          <w:right w:val="nil"/>
          <w:between w:val="nil"/>
        </w:pBdr>
        <w:spacing w:after="0"/>
        <w:ind w:left="720"/>
        <w:rPr>
          <w:rFonts w:ascii="Dosis Medium" w:eastAsia="Dosis Medium" w:hAnsi="Dosis Medium" w:cs="Dosis Medium"/>
          <w:color w:val="0563C1"/>
          <w:sz w:val="24"/>
          <w:szCs w:val="24"/>
          <w:u w:val="single"/>
        </w:rPr>
      </w:pPr>
    </w:p>
    <w:p w:rsidR="002A5D3A" w:rsidRDefault="00BA1BB6">
      <w:pPr>
        <w:pBdr>
          <w:top w:val="nil"/>
          <w:left w:val="nil"/>
          <w:bottom w:val="nil"/>
          <w:right w:val="nil"/>
          <w:between w:val="nil"/>
        </w:pBdr>
        <w:spacing w:after="0"/>
        <w:ind w:left="720"/>
        <w:rPr>
          <w:rFonts w:ascii="Dosis Medium" w:eastAsia="Dosis Medium" w:hAnsi="Dosis Medium" w:cs="Dosis Medium"/>
          <w:color w:val="0563C1"/>
          <w:sz w:val="24"/>
          <w:szCs w:val="24"/>
          <w:u w:val="single"/>
        </w:rPr>
      </w:pPr>
      <w:r>
        <w:rPr>
          <w:rFonts w:ascii="Dosis" w:eastAsia="Dosis" w:hAnsi="Dosis" w:cs="Dosis"/>
          <w:noProof/>
          <w:color w:val="000000"/>
          <w:sz w:val="24"/>
          <w:szCs w:val="24"/>
        </w:rPr>
        <w:drawing>
          <wp:inline distT="0" distB="0" distL="0" distR="0">
            <wp:extent cx="1709283" cy="1372260"/>
            <wp:effectExtent l="0" t="0" r="0" b="0"/>
            <wp:docPr id="4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6"/>
                    <a:srcRect l="53556" t="36586" r="18514" b="23549"/>
                    <a:stretch>
                      <a:fillRect/>
                    </a:stretch>
                  </pic:blipFill>
                  <pic:spPr>
                    <a:xfrm>
                      <a:off x="0" y="0"/>
                      <a:ext cx="1709283" cy="1372260"/>
                    </a:xfrm>
                    <a:prstGeom prst="rect">
                      <a:avLst/>
                    </a:prstGeom>
                    <a:ln/>
                  </pic:spPr>
                </pic:pic>
              </a:graphicData>
            </a:graphic>
          </wp:inline>
        </w:drawing>
      </w:r>
      <w:r>
        <w:rPr>
          <w:rFonts w:ascii="Dosis" w:eastAsia="Dosis" w:hAnsi="Dosis" w:cs="Dosis"/>
          <w:color w:val="000000"/>
          <w:sz w:val="24"/>
          <w:szCs w:val="24"/>
        </w:rPr>
        <w:t xml:space="preserve"> </w:t>
      </w:r>
      <w:r>
        <w:rPr>
          <w:rFonts w:ascii="Dosis" w:eastAsia="Dosis" w:hAnsi="Dosis" w:cs="Dosis"/>
          <w:noProof/>
          <w:color w:val="000000"/>
          <w:sz w:val="24"/>
          <w:szCs w:val="24"/>
        </w:rPr>
        <w:drawing>
          <wp:inline distT="0" distB="0" distL="0" distR="0">
            <wp:extent cx="1112165" cy="1744871"/>
            <wp:effectExtent l="0" t="0" r="0" b="0"/>
            <wp:docPr id="4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7"/>
                    <a:srcRect l="36547" t="28205" r="45279" b="21106"/>
                    <a:stretch>
                      <a:fillRect/>
                    </a:stretch>
                  </pic:blipFill>
                  <pic:spPr>
                    <a:xfrm>
                      <a:off x="0" y="0"/>
                      <a:ext cx="1112165" cy="1744871"/>
                    </a:xfrm>
                    <a:prstGeom prst="rect">
                      <a:avLst/>
                    </a:prstGeom>
                    <a:ln/>
                  </pic:spPr>
                </pic:pic>
              </a:graphicData>
            </a:graphic>
          </wp:inline>
        </w:drawing>
      </w:r>
    </w:p>
    <w:p w:rsidR="002A5D3A" w:rsidRDefault="00BA1BB6">
      <w:pPr>
        <w:pBdr>
          <w:top w:val="nil"/>
          <w:left w:val="nil"/>
          <w:bottom w:val="nil"/>
          <w:right w:val="nil"/>
          <w:between w:val="nil"/>
        </w:pBdr>
        <w:spacing w:after="0"/>
        <w:ind w:left="720"/>
        <w:rPr>
          <w:rFonts w:ascii="Dosis Medium" w:eastAsia="Dosis Medium" w:hAnsi="Dosis Medium" w:cs="Dosis Medium"/>
          <w:color w:val="0563C1"/>
          <w:sz w:val="24"/>
          <w:szCs w:val="24"/>
          <w:u w:val="single"/>
        </w:rPr>
      </w:pPr>
      <w:r>
        <w:rPr>
          <w:rFonts w:ascii="Dosis" w:eastAsia="Dosis" w:hAnsi="Dosis" w:cs="Dosis"/>
          <w:noProof/>
          <w:color w:val="000000"/>
          <w:sz w:val="24"/>
          <w:szCs w:val="24"/>
        </w:rPr>
        <w:lastRenderedPageBreak/>
        <w:drawing>
          <wp:inline distT="0" distB="0" distL="0" distR="0">
            <wp:extent cx="2229848" cy="1892952"/>
            <wp:effectExtent l="0" t="0" r="0" b="0"/>
            <wp:docPr id="5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8"/>
                    <a:srcRect l="54936" t="26977" r="8628" b="18032"/>
                    <a:stretch>
                      <a:fillRect/>
                    </a:stretch>
                  </pic:blipFill>
                  <pic:spPr>
                    <a:xfrm>
                      <a:off x="0" y="0"/>
                      <a:ext cx="2229848" cy="1892952"/>
                    </a:xfrm>
                    <a:prstGeom prst="rect">
                      <a:avLst/>
                    </a:prstGeom>
                    <a:ln/>
                  </pic:spPr>
                </pic:pic>
              </a:graphicData>
            </a:graphic>
          </wp:inline>
        </w:drawing>
      </w:r>
      <w:r>
        <w:rPr>
          <w:rFonts w:ascii="Dosis Medium" w:eastAsia="Dosis Medium" w:hAnsi="Dosis Medium" w:cs="Dosis Medium"/>
          <w:color w:val="0563C1"/>
          <w:sz w:val="24"/>
          <w:szCs w:val="24"/>
          <w:u w:val="single"/>
        </w:rPr>
        <w:t xml:space="preserve">  </w:t>
      </w:r>
      <w:r>
        <w:rPr>
          <w:rFonts w:ascii="Dosis" w:eastAsia="Dosis" w:hAnsi="Dosis" w:cs="Dosis"/>
          <w:noProof/>
          <w:color w:val="000000"/>
          <w:sz w:val="24"/>
          <w:szCs w:val="24"/>
        </w:rPr>
        <w:drawing>
          <wp:inline distT="0" distB="0" distL="0" distR="0">
            <wp:extent cx="1674085" cy="2160689"/>
            <wp:effectExtent l="0" t="0" r="0" b="0"/>
            <wp:docPr id="5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9"/>
                    <a:srcRect l="53672" t="24124" r="18974" b="13108"/>
                    <a:stretch>
                      <a:fillRect/>
                    </a:stretch>
                  </pic:blipFill>
                  <pic:spPr>
                    <a:xfrm>
                      <a:off x="0" y="0"/>
                      <a:ext cx="1674085" cy="2160689"/>
                    </a:xfrm>
                    <a:prstGeom prst="rect">
                      <a:avLst/>
                    </a:prstGeom>
                    <a:ln/>
                  </pic:spPr>
                </pic:pic>
              </a:graphicData>
            </a:graphic>
          </wp:inline>
        </w:drawing>
      </w:r>
      <w:r>
        <w:rPr>
          <w:rFonts w:ascii="Dosis Medium" w:eastAsia="Dosis Medium" w:hAnsi="Dosis Medium" w:cs="Dosis Medium"/>
          <w:color w:val="0563C1"/>
          <w:sz w:val="24"/>
          <w:szCs w:val="24"/>
          <w:u w:val="single"/>
        </w:rPr>
        <w:t xml:space="preserve"> </w:t>
      </w:r>
      <w:r>
        <w:rPr>
          <w:rFonts w:ascii="Dosis" w:eastAsia="Dosis" w:hAnsi="Dosis" w:cs="Dosis"/>
          <w:noProof/>
          <w:color w:val="000000"/>
          <w:sz w:val="24"/>
          <w:szCs w:val="24"/>
        </w:rPr>
        <w:drawing>
          <wp:inline distT="0" distB="0" distL="0" distR="0">
            <wp:extent cx="1695301" cy="2110629"/>
            <wp:effectExtent l="0" t="0" r="0" b="0"/>
            <wp:docPr id="5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0"/>
                    <a:srcRect l="53211" t="25553" r="19087" b="13132"/>
                    <a:stretch>
                      <a:fillRect/>
                    </a:stretch>
                  </pic:blipFill>
                  <pic:spPr>
                    <a:xfrm>
                      <a:off x="0" y="0"/>
                      <a:ext cx="1695301" cy="2110629"/>
                    </a:xfrm>
                    <a:prstGeom prst="rect">
                      <a:avLst/>
                    </a:prstGeom>
                    <a:ln/>
                  </pic:spPr>
                </pic:pic>
              </a:graphicData>
            </a:graphic>
          </wp:inline>
        </w:drawing>
      </w:r>
      <w:r>
        <w:rPr>
          <w:rFonts w:ascii="Dosis" w:eastAsia="Dosis" w:hAnsi="Dosis" w:cs="Dosis"/>
          <w:color w:val="000000"/>
          <w:sz w:val="24"/>
          <w:szCs w:val="24"/>
        </w:rPr>
        <w:t xml:space="preserve"> </w:t>
      </w:r>
      <w:r>
        <w:rPr>
          <w:rFonts w:ascii="Dosis" w:eastAsia="Dosis" w:hAnsi="Dosis" w:cs="Dosis"/>
          <w:noProof/>
          <w:color w:val="000000"/>
          <w:sz w:val="24"/>
          <w:szCs w:val="24"/>
        </w:rPr>
        <w:drawing>
          <wp:inline distT="0" distB="0" distL="0" distR="0">
            <wp:extent cx="1737567" cy="1787463"/>
            <wp:effectExtent l="0" t="0" r="0" b="0"/>
            <wp:docPr id="5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1"/>
                    <a:srcRect l="52984" t="26772" r="18626" b="21301"/>
                    <a:stretch>
                      <a:fillRect/>
                    </a:stretch>
                  </pic:blipFill>
                  <pic:spPr>
                    <a:xfrm>
                      <a:off x="0" y="0"/>
                      <a:ext cx="1737567" cy="1787463"/>
                    </a:xfrm>
                    <a:prstGeom prst="rect">
                      <a:avLst/>
                    </a:prstGeom>
                    <a:ln/>
                  </pic:spPr>
                </pic:pic>
              </a:graphicData>
            </a:graphic>
          </wp:inline>
        </w:drawing>
      </w:r>
    </w:p>
    <w:p w:rsidR="002A5D3A" w:rsidRDefault="002A5D3A">
      <w:pPr>
        <w:pBdr>
          <w:top w:val="nil"/>
          <w:left w:val="nil"/>
          <w:bottom w:val="nil"/>
          <w:right w:val="nil"/>
          <w:between w:val="nil"/>
        </w:pBdr>
        <w:spacing w:after="0"/>
        <w:ind w:left="720"/>
        <w:rPr>
          <w:rFonts w:ascii="Dosis Medium" w:eastAsia="Dosis Medium" w:hAnsi="Dosis Medium" w:cs="Dosis Medium"/>
          <w:color w:val="0563C1"/>
          <w:sz w:val="24"/>
          <w:szCs w:val="24"/>
          <w:u w:val="single"/>
        </w:rPr>
      </w:pPr>
    </w:p>
    <w:p w:rsidR="002A5D3A" w:rsidRDefault="002A5D3A">
      <w:pPr>
        <w:pBdr>
          <w:top w:val="nil"/>
          <w:left w:val="nil"/>
          <w:bottom w:val="nil"/>
          <w:right w:val="nil"/>
          <w:between w:val="nil"/>
        </w:pBdr>
        <w:ind w:left="720"/>
        <w:rPr>
          <w:rFonts w:ascii="Dosis Medium" w:eastAsia="Dosis Medium" w:hAnsi="Dosis Medium" w:cs="Dosis Medium"/>
          <w:color w:val="000000"/>
          <w:sz w:val="24"/>
          <w:szCs w:val="24"/>
        </w:rPr>
      </w:pPr>
    </w:p>
    <w:p w:rsidR="002A5D3A" w:rsidRDefault="00BA1BB6">
      <w:pPr>
        <w:rPr>
          <w:rFonts w:ascii="Dosis Medium" w:eastAsia="Dosis Medium" w:hAnsi="Dosis Medium" w:cs="Dosis Medium"/>
          <w:sz w:val="24"/>
          <w:szCs w:val="24"/>
        </w:rPr>
      </w:pPr>
      <w:r>
        <w:rPr>
          <w:rFonts w:ascii="Dosis" w:eastAsia="Dosis" w:hAnsi="Dosis" w:cs="Dosis"/>
          <w:b/>
          <w:sz w:val="24"/>
          <w:szCs w:val="24"/>
        </w:rPr>
        <w:t>KAS IŠ TO:</w:t>
      </w:r>
      <w:r>
        <w:rPr>
          <w:rFonts w:ascii="Dosis Medium" w:eastAsia="Dosis Medium" w:hAnsi="Dosis Medium" w:cs="Dosis Medium"/>
          <w:sz w:val="24"/>
          <w:szCs w:val="24"/>
        </w:rPr>
        <w:t xml:space="preserve"> </w:t>
      </w:r>
    </w:p>
    <w:p w:rsidR="002A5D3A" w:rsidRDefault="00BA1BB6">
      <w:pPr>
        <w:numPr>
          <w:ilvl w:val="0"/>
          <w:numId w:val="11"/>
        </w:numPr>
        <w:pBdr>
          <w:top w:val="nil"/>
          <w:left w:val="nil"/>
          <w:bottom w:val="nil"/>
          <w:right w:val="nil"/>
          <w:between w:val="nil"/>
        </w:pBdr>
        <w:spacing w:after="0"/>
        <w:rPr>
          <w:rFonts w:ascii="Dosis Medium" w:eastAsia="Dosis Medium" w:hAnsi="Dosis Medium" w:cs="Dosis Medium"/>
          <w:color w:val="000000"/>
          <w:sz w:val="24"/>
          <w:szCs w:val="24"/>
        </w:rPr>
      </w:pPr>
      <w:r>
        <w:rPr>
          <w:rFonts w:ascii="Dosis Medium" w:eastAsia="Dosis Medium" w:hAnsi="Dosis Medium" w:cs="Dosis Medium"/>
          <w:color w:val="000000"/>
          <w:sz w:val="24"/>
          <w:szCs w:val="24"/>
        </w:rPr>
        <w:t>Pirmosios NVO akademijos laidos surinkti rezultatų duomenys liudija, kad buvę NVO akademijos dalyviai sukūrė reikšmingą pokytį</w:t>
      </w:r>
      <w:r w:rsidR="00762CCD">
        <w:rPr>
          <w:rFonts w:ascii="Dosis Medium" w:eastAsia="Dosis Medium" w:hAnsi="Dosis Medium" w:cs="Dosis Medium"/>
          <w:color w:val="000000"/>
          <w:sz w:val="24"/>
          <w:szCs w:val="24"/>
        </w:rPr>
        <w:t>:</w:t>
      </w:r>
    </w:p>
    <w:p w:rsidR="002A5D3A" w:rsidRDefault="002A5D3A">
      <w:pPr>
        <w:pBdr>
          <w:top w:val="nil"/>
          <w:left w:val="nil"/>
          <w:bottom w:val="nil"/>
          <w:right w:val="nil"/>
          <w:between w:val="nil"/>
        </w:pBdr>
        <w:spacing w:after="0"/>
        <w:ind w:left="720"/>
        <w:rPr>
          <w:rFonts w:ascii="Dosis Medium" w:eastAsia="Dosis Medium" w:hAnsi="Dosis Medium" w:cs="Dosis Medium"/>
          <w:color w:val="FF0000"/>
          <w:sz w:val="24"/>
          <w:szCs w:val="24"/>
        </w:rPr>
      </w:pPr>
    </w:p>
    <w:p w:rsidR="002A5D3A" w:rsidRDefault="00BA1BB6">
      <w:pPr>
        <w:pBdr>
          <w:top w:val="nil"/>
          <w:left w:val="nil"/>
          <w:bottom w:val="nil"/>
          <w:right w:val="nil"/>
          <w:between w:val="nil"/>
        </w:pBdr>
        <w:spacing w:after="0"/>
        <w:ind w:left="720"/>
        <w:rPr>
          <w:rFonts w:ascii="Dosis Medium" w:eastAsia="Dosis Medium" w:hAnsi="Dosis Medium" w:cs="Dosis Medium"/>
          <w:sz w:val="24"/>
          <w:szCs w:val="24"/>
        </w:rPr>
      </w:pPr>
      <w:r>
        <w:rPr>
          <w:rFonts w:ascii="Dosis Medium" w:eastAsia="Dosis Medium" w:hAnsi="Dosis Medium" w:cs="Dosis Medium"/>
          <w:sz w:val="24"/>
          <w:szCs w:val="24"/>
        </w:rPr>
        <w:t>Vaikų ir jaunimo klubas “</w:t>
      </w:r>
      <w:proofErr w:type="spellStart"/>
      <w:r>
        <w:rPr>
          <w:rFonts w:ascii="Dosis Medium" w:eastAsia="Dosis Medium" w:hAnsi="Dosis Medium" w:cs="Dosis Medium"/>
          <w:sz w:val="24"/>
          <w:szCs w:val="24"/>
        </w:rPr>
        <w:t>Diabitė</w:t>
      </w:r>
      <w:proofErr w:type="spellEnd"/>
      <w:r>
        <w:rPr>
          <w:rFonts w:ascii="Dosis Medium" w:eastAsia="Dosis Medium" w:hAnsi="Dosis Medium" w:cs="Dosis Medium"/>
          <w:sz w:val="24"/>
          <w:szCs w:val="24"/>
        </w:rPr>
        <w:t xml:space="preserve">": suteiktų paslaugų skaičius išaugo 4 kartus,  paslaugų gavėjų skaičius padidėjo 50 proc., organizacijos pajamos išaugo 2 kartus. </w:t>
      </w:r>
    </w:p>
    <w:p w:rsidR="002A5D3A" w:rsidRDefault="00BA1BB6">
      <w:pPr>
        <w:pBdr>
          <w:top w:val="nil"/>
          <w:left w:val="nil"/>
          <w:bottom w:val="nil"/>
          <w:right w:val="nil"/>
          <w:between w:val="nil"/>
        </w:pBdr>
        <w:spacing w:after="0"/>
        <w:ind w:left="720"/>
        <w:rPr>
          <w:rFonts w:ascii="Dosis Medium" w:eastAsia="Dosis Medium" w:hAnsi="Dosis Medium" w:cs="Dosis Medium"/>
          <w:color w:val="000000"/>
          <w:sz w:val="24"/>
          <w:szCs w:val="24"/>
        </w:rPr>
      </w:pPr>
      <w:r>
        <w:rPr>
          <w:rFonts w:ascii="Dosis Medium" w:eastAsia="Dosis Medium" w:hAnsi="Dosis Medium" w:cs="Dosis Medium"/>
          <w:color w:val="000000"/>
          <w:sz w:val="24"/>
          <w:szCs w:val="24"/>
        </w:rPr>
        <w:t>Dienos centras senjorams "Gerumo skraistė": suteiktų paslaugų skaičius per metus išaugo  4</w:t>
      </w:r>
      <w:r>
        <w:rPr>
          <w:rFonts w:ascii="Dosis Medium" w:eastAsia="Dosis Medium" w:hAnsi="Dosis Medium" w:cs="Dosis Medium"/>
          <w:sz w:val="24"/>
          <w:szCs w:val="24"/>
        </w:rPr>
        <w:t xml:space="preserve"> kartus, </w:t>
      </w:r>
      <w:r>
        <w:rPr>
          <w:rFonts w:ascii="Dosis Medium" w:eastAsia="Dosis Medium" w:hAnsi="Dosis Medium" w:cs="Dosis Medium"/>
          <w:color w:val="000000"/>
          <w:sz w:val="24"/>
          <w:szCs w:val="24"/>
        </w:rPr>
        <w:t>paslaugų gavėjų skaičius padidėjo 50 proc.</w:t>
      </w:r>
    </w:p>
    <w:p w:rsidR="002A5D3A" w:rsidRDefault="00BA1BB6">
      <w:pPr>
        <w:pBdr>
          <w:top w:val="nil"/>
          <w:left w:val="nil"/>
          <w:bottom w:val="nil"/>
          <w:right w:val="nil"/>
          <w:between w:val="nil"/>
        </w:pBdr>
        <w:ind w:left="720"/>
        <w:rPr>
          <w:rFonts w:ascii="Dosis Medium" w:eastAsia="Dosis Medium" w:hAnsi="Dosis Medium" w:cs="Dosis Medium"/>
          <w:color w:val="000000"/>
          <w:sz w:val="24"/>
          <w:szCs w:val="24"/>
        </w:rPr>
      </w:pPr>
      <w:r>
        <w:rPr>
          <w:rFonts w:ascii="Dosis Medium" w:eastAsia="Dosis Medium" w:hAnsi="Dosis Medium" w:cs="Dosis Medium"/>
          <w:color w:val="000000"/>
          <w:sz w:val="24"/>
          <w:szCs w:val="24"/>
        </w:rPr>
        <w:t>Socialinės terapijos namai "Akvilė": suteiktų paslaugų skaičius tikslinei grupei per metus nuo 2 paslaugų padidėjo iki 7 paslaugų.</w:t>
      </w:r>
    </w:p>
    <w:p w:rsidR="002A5D3A" w:rsidRPr="00762CCD" w:rsidRDefault="00BA1BB6">
      <w:pPr>
        <w:numPr>
          <w:ilvl w:val="0"/>
          <w:numId w:val="6"/>
        </w:numPr>
        <w:spacing w:after="0"/>
        <w:rPr>
          <w:rFonts w:ascii="Dosis Medium" w:eastAsia="Dosis Medium" w:hAnsi="Dosis Medium" w:cs="Dosis Medium"/>
          <w:sz w:val="24"/>
          <w:szCs w:val="24"/>
        </w:rPr>
      </w:pPr>
      <w:proofErr w:type="spellStart"/>
      <w:r w:rsidRPr="00762CCD">
        <w:rPr>
          <w:rFonts w:ascii="Dosis Medium" w:eastAsia="Roboto" w:hAnsi="Dosis Medium" w:cs="Roboto"/>
          <w:sz w:val="24"/>
          <w:szCs w:val="24"/>
          <w:highlight w:val="white"/>
        </w:rPr>
        <w:t>Mentorystės</w:t>
      </w:r>
      <w:proofErr w:type="spellEnd"/>
      <w:r w:rsidRPr="00762CCD">
        <w:rPr>
          <w:rFonts w:ascii="Dosis Medium" w:eastAsia="Roboto" w:hAnsi="Dosis Medium" w:cs="Roboto"/>
          <w:sz w:val="24"/>
          <w:szCs w:val="24"/>
          <w:highlight w:val="white"/>
        </w:rPr>
        <w:t xml:space="preserve"> programos dėka visos organizacijos jaučiasi pajudėjusios iš sąstingio, padariusios ryškų proveržį.</w:t>
      </w:r>
    </w:p>
    <w:p w:rsidR="002A5D3A" w:rsidRDefault="00BA1BB6">
      <w:pPr>
        <w:numPr>
          <w:ilvl w:val="0"/>
          <w:numId w:val="6"/>
        </w:numPr>
        <w:rPr>
          <w:rFonts w:ascii="Dosis Medium" w:eastAsia="Dosis Medium" w:hAnsi="Dosis Medium" w:cs="Dosis Medium"/>
          <w:sz w:val="24"/>
          <w:szCs w:val="24"/>
        </w:rPr>
      </w:pPr>
      <w:r>
        <w:rPr>
          <w:rFonts w:ascii="Dosis Medium" w:eastAsia="Dosis Medium" w:hAnsi="Dosis Medium" w:cs="Dosis Medium"/>
          <w:sz w:val="24"/>
          <w:szCs w:val="24"/>
        </w:rPr>
        <w:t xml:space="preserve">Parengėme poveikio matavimo įsivertinimo priemonę „Nevyriausybinės organizacijos plėtros žemėlapis“ - padėsiančią organizacijoms valdyti savo veiklą ir spręsti iššūkius, susijusius su tikslų įgyvendinimu, tvarumo užtikrinimu ir socialinio poveikio didinimu. </w:t>
      </w:r>
    </w:p>
    <w:p w:rsidR="002A5D3A" w:rsidRDefault="00BA1BB6">
      <w:pPr>
        <w:ind w:left="720"/>
        <w:rPr>
          <w:rFonts w:ascii="Dosis Medium" w:eastAsia="Dosis Medium" w:hAnsi="Dosis Medium" w:cs="Dosis Medium"/>
          <w:sz w:val="24"/>
          <w:szCs w:val="24"/>
        </w:rPr>
      </w:pPr>
      <w:r>
        <w:rPr>
          <w:rFonts w:ascii="Dosis" w:eastAsia="Dosis" w:hAnsi="Dosis" w:cs="Dosis"/>
          <w:b/>
          <w:noProof/>
          <w:sz w:val="24"/>
          <w:szCs w:val="24"/>
        </w:rPr>
        <w:lastRenderedPageBreak/>
        <w:drawing>
          <wp:inline distT="0" distB="0" distL="0" distR="0">
            <wp:extent cx="2221139" cy="1163083"/>
            <wp:effectExtent l="0" t="0" r="0" b="0"/>
            <wp:docPr id="5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2"/>
                    <a:srcRect l="31126" t="35786" r="9628" b="9057"/>
                    <a:stretch>
                      <a:fillRect/>
                    </a:stretch>
                  </pic:blipFill>
                  <pic:spPr>
                    <a:xfrm>
                      <a:off x="0" y="0"/>
                      <a:ext cx="2221139" cy="1163083"/>
                    </a:xfrm>
                    <a:prstGeom prst="rect">
                      <a:avLst/>
                    </a:prstGeom>
                    <a:ln/>
                  </pic:spPr>
                </pic:pic>
              </a:graphicData>
            </a:graphic>
          </wp:inline>
        </w:drawing>
      </w:r>
    </w:p>
    <w:p w:rsidR="002A5D3A" w:rsidRDefault="002A5D3A">
      <w:pPr>
        <w:ind w:left="720"/>
        <w:rPr>
          <w:rFonts w:ascii="Dosis Medium" w:eastAsia="Dosis Medium" w:hAnsi="Dosis Medium" w:cs="Dosis Medium"/>
          <w:sz w:val="24"/>
          <w:szCs w:val="24"/>
        </w:rPr>
      </w:pPr>
    </w:p>
    <w:p w:rsidR="002A5D3A" w:rsidRDefault="002A5D3A">
      <w:pPr>
        <w:rPr>
          <w:rFonts w:ascii="Dosis Medium" w:eastAsia="Dosis Medium" w:hAnsi="Dosis Medium" w:cs="Dosis Medium"/>
          <w:sz w:val="24"/>
          <w:szCs w:val="24"/>
        </w:rPr>
      </w:pPr>
    </w:p>
    <w:p w:rsidR="002A5D3A" w:rsidRDefault="002A5D3A">
      <w:pPr>
        <w:pBdr>
          <w:top w:val="nil"/>
          <w:left w:val="nil"/>
          <w:bottom w:val="nil"/>
          <w:right w:val="nil"/>
          <w:between w:val="nil"/>
        </w:pBdr>
        <w:spacing w:after="0"/>
        <w:ind w:left="720"/>
        <w:rPr>
          <w:rFonts w:ascii="Dosis" w:eastAsia="Dosis" w:hAnsi="Dosis" w:cs="Dosis"/>
          <w:b/>
          <w:color w:val="000000"/>
          <w:sz w:val="24"/>
          <w:szCs w:val="24"/>
        </w:rPr>
      </w:pPr>
    </w:p>
    <w:p w:rsidR="002A5D3A" w:rsidRDefault="00BA1BB6">
      <w:pPr>
        <w:pBdr>
          <w:top w:val="nil"/>
          <w:left w:val="nil"/>
          <w:bottom w:val="nil"/>
          <w:right w:val="nil"/>
          <w:between w:val="nil"/>
        </w:pBdr>
        <w:spacing w:after="0"/>
        <w:ind w:left="720"/>
        <w:rPr>
          <w:rFonts w:ascii="Dosis" w:eastAsia="Dosis" w:hAnsi="Dosis" w:cs="Dosis"/>
          <w:b/>
          <w:color w:val="000000"/>
          <w:sz w:val="24"/>
          <w:szCs w:val="24"/>
        </w:rPr>
      </w:pPr>
      <w:r>
        <w:rPr>
          <w:rFonts w:ascii="Dosis" w:eastAsia="Dosis" w:hAnsi="Dosis" w:cs="Dosis"/>
          <w:b/>
          <w:color w:val="000000"/>
          <w:sz w:val="24"/>
          <w:szCs w:val="24"/>
        </w:rPr>
        <w:t xml:space="preserve">3. VISUOMENĖS ŠVIETIMAS IR UGDYMAS Pilietinis aktyvumas. Atviros visuomenės vertybių sklaida. Vertybinės krypties projektai. </w:t>
      </w:r>
    </w:p>
    <w:p w:rsidR="002A5D3A" w:rsidRDefault="002A5D3A">
      <w:pPr>
        <w:pBdr>
          <w:top w:val="nil"/>
          <w:left w:val="nil"/>
          <w:bottom w:val="nil"/>
          <w:right w:val="nil"/>
          <w:between w:val="nil"/>
        </w:pBdr>
        <w:spacing w:after="0"/>
        <w:ind w:left="720"/>
        <w:rPr>
          <w:rFonts w:ascii="Dosis" w:eastAsia="Dosis" w:hAnsi="Dosis" w:cs="Dosis"/>
          <w:b/>
          <w:sz w:val="24"/>
          <w:szCs w:val="24"/>
        </w:rPr>
      </w:pPr>
    </w:p>
    <w:p w:rsidR="002A5D3A" w:rsidRDefault="00BA1BB6">
      <w:pPr>
        <w:pBdr>
          <w:top w:val="nil"/>
          <w:left w:val="nil"/>
          <w:bottom w:val="nil"/>
          <w:right w:val="nil"/>
          <w:between w:val="nil"/>
        </w:pBdr>
        <w:spacing w:after="0"/>
        <w:ind w:left="720"/>
        <w:rPr>
          <w:rFonts w:ascii="Dosis" w:eastAsia="Dosis" w:hAnsi="Dosis" w:cs="Dosis"/>
          <w:sz w:val="24"/>
          <w:szCs w:val="24"/>
          <w:highlight w:val="white"/>
        </w:rPr>
      </w:pPr>
      <w:r>
        <w:rPr>
          <w:rFonts w:ascii="Dosis" w:eastAsia="Dosis" w:hAnsi="Dosis" w:cs="Dosis"/>
          <w:sz w:val="24"/>
          <w:szCs w:val="24"/>
          <w:highlight w:val="white"/>
        </w:rPr>
        <w:t>Siekdami pozityviai įtakoti šalies visuomenę Europos vertybių sampratoje, rengiame intelektualias diskusijas, teikiame konceptualias įžvalgas, puoselėjame dialogo kultūrą. Bendradarbiaujame su akademine bendruomene, jaunimu, kitais partneriais, kartu svarstome ES aktualijas bei perspektyvas.</w:t>
      </w:r>
    </w:p>
    <w:p w:rsidR="002A5D3A" w:rsidRDefault="002A5D3A">
      <w:pPr>
        <w:pBdr>
          <w:top w:val="nil"/>
          <w:left w:val="nil"/>
          <w:bottom w:val="nil"/>
          <w:right w:val="nil"/>
          <w:between w:val="nil"/>
        </w:pBdr>
        <w:spacing w:after="0"/>
        <w:ind w:left="720"/>
        <w:rPr>
          <w:rFonts w:ascii="Dosis" w:eastAsia="Dosis" w:hAnsi="Dosis" w:cs="Dosis"/>
          <w:color w:val="4A4E57"/>
          <w:sz w:val="24"/>
          <w:szCs w:val="24"/>
          <w:highlight w:val="white"/>
        </w:rPr>
      </w:pPr>
    </w:p>
    <w:p w:rsidR="002A5D3A" w:rsidRDefault="00BA1BB6">
      <w:pPr>
        <w:spacing w:before="240" w:after="240"/>
        <w:rPr>
          <w:rFonts w:ascii="Dosis Medium" w:eastAsia="Dosis Medium" w:hAnsi="Dosis Medium" w:cs="Dosis Medium"/>
          <w:i/>
          <w:sz w:val="24"/>
          <w:szCs w:val="24"/>
        </w:rPr>
      </w:pPr>
      <w:r>
        <w:rPr>
          <w:rFonts w:ascii="Dosis Medium" w:eastAsia="Dosis Medium" w:hAnsi="Dosis Medium" w:cs="Dosis Medium"/>
          <w:i/>
          <w:sz w:val="24"/>
          <w:szCs w:val="24"/>
        </w:rPr>
        <w:t xml:space="preserve">Norėdami eiti pirmyn, pažvelkime atgal – pereinamojo laikotarpio </w:t>
      </w:r>
      <w:proofErr w:type="spellStart"/>
      <w:r>
        <w:rPr>
          <w:rFonts w:ascii="Dosis Medium" w:eastAsia="Dosis Medium" w:hAnsi="Dosis Medium" w:cs="Dosis Medium"/>
          <w:i/>
          <w:sz w:val="24"/>
          <w:szCs w:val="24"/>
        </w:rPr>
        <w:t>daugialypiškumo</w:t>
      </w:r>
      <w:proofErr w:type="spellEnd"/>
      <w:r>
        <w:rPr>
          <w:rFonts w:ascii="Dosis Medium" w:eastAsia="Dosis Medium" w:hAnsi="Dosis Medium" w:cs="Dosis Medium"/>
          <w:i/>
          <w:sz w:val="24"/>
          <w:szCs w:val="24"/>
        </w:rPr>
        <w:t xml:space="preserve"> ir įvairovės supratimas padėtų rasti atsakymus į klausimus, kas ir kodėl vyksta šiandieninėje Lietuvoje ar Europoje, ar ką galėtume padaryti, kad taptume atviresne ir atsparesne  visuomene.</w:t>
      </w:r>
    </w:p>
    <w:p w:rsidR="002A5D3A" w:rsidRDefault="00BA1BB6">
      <w:pPr>
        <w:spacing w:before="240" w:after="240"/>
        <w:rPr>
          <w:rFonts w:ascii="Dosis Medium" w:eastAsia="Dosis Medium" w:hAnsi="Dosis Medium" w:cs="Dosis Medium"/>
          <w:sz w:val="24"/>
          <w:szCs w:val="24"/>
        </w:rPr>
      </w:pPr>
      <w:r>
        <w:rPr>
          <w:rFonts w:ascii="Dosis Medium" w:eastAsia="Dosis Medium" w:hAnsi="Dosis Medium" w:cs="Dosis Medium"/>
          <w:sz w:val="24"/>
          <w:szCs w:val="24"/>
        </w:rPr>
        <w:t>Giedrė Tumosaitė, ALF programų vadovė</w:t>
      </w:r>
    </w:p>
    <w:p w:rsidR="002A5D3A" w:rsidRDefault="002A5D3A">
      <w:pPr>
        <w:pBdr>
          <w:top w:val="nil"/>
          <w:left w:val="nil"/>
          <w:bottom w:val="nil"/>
          <w:right w:val="nil"/>
          <w:between w:val="nil"/>
        </w:pBdr>
        <w:spacing w:after="0"/>
        <w:ind w:left="720"/>
        <w:rPr>
          <w:rFonts w:ascii="Dosis Medium" w:eastAsia="Dosis Medium" w:hAnsi="Dosis Medium" w:cs="Dosis Medium"/>
          <w:color w:val="FF0000"/>
          <w:sz w:val="24"/>
          <w:szCs w:val="24"/>
        </w:rPr>
      </w:pPr>
    </w:p>
    <w:p w:rsidR="002A5D3A" w:rsidRDefault="002A5D3A">
      <w:pPr>
        <w:pBdr>
          <w:top w:val="nil"/>
          <w:left w:val="nil"/>
          <w:bottom w:val="nil"/>
          <w:right w:val="nil"/>
          <w:between w:val="nil"/>
        </w:pBdr>
        <w:spacing w:after="0"/>
        <w:ind w:left="720"/>
        <w:rPr>
          <w:rFonts w:ascii="Dosis Medium" w:eastAsia="Dosis Medium" w:hAnsi="Dosis Medium" w:cs="Dosis Medium"/>
          <w:sz w:val="24"/>
          <w:szCs w:val="24"/>
        </w:rPr>
      </w:pPr>
    </w:p>
    <w:p w:rsidR="002A5D3A" w:rsidRDefault="00BA1BB6">
      <w:pPr>
        <w:numPr>
          <w:ilvl w:val="0"/>
          <w:numId w:val="15"/>
        </w:numPr>
        <w:pBdr>
          <w:top w:val="nil"/>
          <w:left w:val="nil"/>
          <w:bottom w:val="nil"/>
          <w:right w:val="nil"/>
          <w:between w:val="nil"/>
        </w:pBdr>
        <w:spacing w:after="0"/>
        <w:rPr>
          <w:rFonts w:ascii="Dosis Medium" w:eastAsia="Dosis Medium" w:hAnsi="Dosis Medium" w:cs="Dosis Medium"/>
          <w:color w:val="000000"/>
          <w:sz w:val="24"/>
          <w:szCs w:val="24"/>
        </w:rPr>
      </w:pPr>
      <w:r>
        <w:rPr>
          <w:rFonts w:ascii="Dosis Medium" w:eastAsia="Dosis Medium" w:hAnsi="Dosis Medium" w:cs="Dosis Medium"/>
          <w:color w:val="000000"/>
          <w:sz w:val="24"/>
          <w:szCs w:val="24"/>
        </w:rPr>
        <w:t xml:space="preserve">„Pereinamojo laikotarpio dialogas“: </w:t>
      </w:r>
    </w:p>
    <w:p w:rsidR="002A5D3A" w:rsidRDefault="00BA1BB6">
      <w:pPr>
        <w:numPr>
          <w:ilvl w:val="0"/>
          <w:numId w:val="9"/>
        </w:numPr>
        <w:pBdr>
          <w:top w:val="nil"/>
          <w:left w:val="nil"/>
          <w:bottom w:val="nil"/>
          <w:right w:val="nil"/>
          <w:between w:val="nil"/>
        </w:pBdr>
        <w:spacing w:after="0"/>
        <w:rPr>
          <w:rFonts w:ascii="Dosis Medium" w:eastAsia="Dosis Medium" w:hAnsi="Dosis Medium" w:cs="Dosis Medium"/>
          <w:sz w:val="24"/>
          <w:szCs w:val="24"/>
        </w:rPr>
      </w:pPr>
      <w:r>
        <w:rPr>
          <w:rFonts w:ascii="Dosis Medium" w:eastAsia="Dosis Medium" w:hAnsi="Dosis Medium" w:cs="Dosis Medium"/>
          <w:color w:val="000000"/>
          <w:sz w:val="24"/>
          <w:szCs w:val="24"/>
        </w:rPr>
        <w:t>Siekiant atidžiau pažvelgti į viešąjį diskursą ir mokymą apie pereinamąjį laikotarpį mokykloje, suk</w:t>
      </w:r>
      <w:r>
        <w:rPr>
          <w:rFonts w:ascii="Dosis Medium" w:eastAsia="Dosis Medium" w:hAnsi="Dosis Medium" w:cs="Dosis Medium"/>
          <w:sz w:val="24"/>
          <w:szCs w:val="24"/>
        </w:rPr>
        <w:t>ūrėme</w:t>
      </w:r>
      <w:r>
        <w:rPr>
          <w:rFonts w:ascii="Dosis Medium" w:eastAsia="Dosis Medium" w:hAnsi="Dosis Medium" w:cs="Dosis Medium"/>
          <w:color w:val="000000"/>
          <w:sz w:val="24"/>
          <w:szCs w:val="24"/>
        </w:rPr>
        <w:t xml:space="preserve"> interaktyv</w:t>
      </w:r>
      <w:r>
        <w:rPr>
          <w:rFonts w:ascii="Dosis Medium" w:eastAsia="Dosis Medium" w:hAnsi="Dosis Medium" w:cs="Dosis Medium"/>
          <w:sz w:val="24"/>
          <w:szCs w:val="24"/>
        </w:rPr>
        <w:t>ų</w:t>
      </w:r>
      <w:r>
        <w:rPr>
          <w:rFonts w:ascii="Dosis Medium" w:eastAsia="Dosis Medium" w:hAnsi="Dosis Medium" w:cs="Dosis Medium"/>
          <w:color w:val="000000"/>
          <w:sz w:val="24"/>
          <w:szCs w:val="24"/>
        </w:rPr>
        <w:t xml:space="preserve"> test</w:t>
      </w:r>
      <w:r>
        <w:rPr>
          <w:rFonts w:ascii="Dosis Medium" w:eastAsia="Dosis Medium" w:hAnsi="Dosis Medium" w:cs="Dosis Medium"/>
          <w:sz w:val="24"/>
          <w:szCs w:val="24"/>
        </w:rPr>
        <w:t>ą</w:t>
      </w:r>
      <w:r>
        <w:rPr>
          <w:rFonts w:ascii="Dosis Medium" w:eastAsia="Dosis Medium" w:hAnsi="Dosis Medium" w:cs="Dosis Medium"/>
          <w:color w:val="000000"/>
          <w:sz w:val="24"/>
          <w:szCs w:val="24"/>
        </w:rPr>
        <w:t xml:space="preserve"> </w:t>
      </w:r>
      <w:r>
        <w:rPr>
          <w:rFonts w:ascii="Dosis Medium" w:eastAsia="Dosis Medium" w:hAnsi="Dosis Medium" w:cs="Dosis Medium"/>
          <w:sz w:val="24"/>
          <w:szCs w:val="24"/>
        </w:rPr>
        <w:t xml:space="preserve">lietuvių ir anglų kalbomis </w:t>
      </w:r>
      <w:r>
        <w:rPr>
          <w:rFonts w:ascii="Dosis Medium" w:eastAsia="Dosis Medium" w:hAnsi="Dosis Medium" w:cs="Dosis Medium"/>
          <w:color w:val="000000"/>
          <w:sz w:val="24"/>
          <w:szCs w:val="24"/>
        </w:rPr>
        <w:t xml:space="preserve">jauniems žmonėms apie pereinamąjį laikotarpį: </w:t>
      </w:r>
      <w:hyperlink r:id="rId33">
        <w:r>
          <w:rPr>
            <w:rFonts w:ascii="Dosis Medium" w:eastAsia="Dosis Medium" w:hAnsi="Dosis Medium" w:cs="Dosis Medium"/>
            <w:color w:val="0563C1"/>
            <w:sz w:val="24"/>
            <w:szCs w:val="24"/>
            <w:u w:val="single"/>
          </w:rPr>
          <w:t>http://testas.olf.lt/lt.html</w:t>
        </w:r>
      </w:hyperlink>
      <w:r>
        <w:rPr>
          <w:rFonts w:ascii="Dosis Medium" w:eastAsia="Dosis Medium" w:hAnsi="Dosis Medium" w:cs="Dosis Medium"/>
          <w:color w:val="000000"/>
          <w:sz w:val="24"/>
          <w:szCs w:val="24"/>
        </w:rPr>
        <w:t xml:space="preserve"> ;</w:t>
      </w:r>
    </w:p>
    <w:p w:rsidR="002A5D3A" w:rsidRDefault="00BA1BB6">
      <w:pPr>
        <w:numPr>
          <w:ilvl w:val="0"/>
          <w:numId w:val="9"/>
        </w:numPr>
        <w:pBdr>
          <w:top w:val="nil"/>
          <w:left w:val="nil"/>
          <w:bottom w:val="nil"/>
          <w:right w:val="nil"/>
          <w:between w:val="nil"/>
        </w:pBdr>
        <w:spacing w:after="0"/>
        <w:rPr>
          <w:rFonts w:ascii="Dosis Medium" w:eastAsia="Dosis Medium" w:hAnsi="Dosis Medium" w:cs="Dosis Medium"/>
          <w:sz w:val="24"/>
          <w:szCs w:val="24"/>
        </w:rPr>
      </w:pPr>
      <w:r>
        <w:rPr>
          <w:rFonts w:ascii="Dosis Medium" w:eastAsia="Dosis Medium" w:hAnsi="Dosis Medium" w:cs="Dosis Medium"/>
          <w:color w:val="000000"/>
          <w:sz w:val="24"/>
          <w:szCs w:val="24"/>
        </w:rPr>
        <w:t>Istorijos ir pilietinio ugdymo mokytojams sureng</w:t>
      </w:r>
      <w:r>
        <w:rPr>
          <w:rFonts w:ascii="Dosis Medium" w:eastAsia="Dosis Medium" w:hAnsi="Dosis Medium" w:cs="Dosis Medium"/>
          <w:sz w:val="24"/>
          <w:szCs w:val="24"/>
        </w:rPr>
        <w:t xml:space="preserve">ėme </w:t>
      </w:r>
      <w:r>
        <w:rPr>
          <w:rFonts w:ascii="Dosis Medium" w:eastAsia="Dosis Medium" w:hAnsi="Dosis Medium" w:cs="Dosis Medium"/>
          <w:color w:val="000000"/>
          <w:sz w:val="24"/>
          <w:szCs w:val="24"/>
        </w:rPr>
        <w:t>tarptautin</w:t>
      </w:r>
      <w:r>
        <w:rPr>
          <w:rFonts w:ascii="Dosis Medium" w:eastAsia="Dosis Medium" w:hAnsi="Dosis Medium" w:cs="Dosis Medium"/>
          <w:sz w:val="24"/>
          <w:szCs w:val="24"/>
        </w:rPr>
        <w:t>ę</w:t>
      </w:r>
      <w:r>
        <w:rPr>
          <w:rFonts w:ascii="Dosis Medium" w:eastAsia="Dosis Medium" w:hAnsi="Dosis Medium" w:cs="Dosis Medium"/>
          <w:color w:val="000000"/>
          <w:sz w:val="24"/>
          <w:szCs w:val="24"/>
        </w:rPr>
        <w:t xml:space="preserve"> nuotolin</w:t>
      </w:r>
      <w:r>
        <w:rPr>
          <w:rFonts w:ascii="Dosis Medium" w:eastAsia="Dosis Medium" w:hAnsi="Dosis Medium" w:cs="Dosis Medium"/>
          <w:sz w:val="24"/>
          <w:szCs w:val="24"/>
        </w:rPr>
        <w:t>ę</w:t>
      </w:r>
      <w:r>
        <w:rPr>
          <w:rFonts w:ascii="Dosis Medium" w:eastAsia="Dosis Medium" w:hAnsi="Dosis Medium" w:cs="Dosis Medium"/>
          <w:color w:val="000000"/>
          <w:sz w:val="24"/>
          <w:szCs w:val="24"/>
        </w:rPr>
        <w:t xml:space="preserve"> diskusij</w:t>
      </w:r>
      <w:r>
        <w:rPr>
          <w:rFonts w:ascii="Dosis Medium" w:eastAsia="Dosis Medium" w:hAnsi="Dosis Medium" w:cs="Dosis Medium"/>
          <w:sz w:val="24"/>
          <w:szCs w:val="24"/>
        </w:rPr>
        <w:t>ą</w:t>
      </w:r>
      <w:r>
        <w:rPr>
          <w:rFonts w:ascii="Dosis Medium" w:eastAsia="Dosis Medium" w:hAnsi="Dosis Medium" w:cs="Dosis Medium"/>
          <w:color w:val="000000"/>
          <w:sz w:val="24"/>
          <w:szCs w:val="24"/>
        </w:rPr>
        <w:t xml:space="preserve"> „</w:t>
      </w:r>
      <w:proofErr w:type="spellStart"/>
      <w:r>
        <w:rPr>
          <w:rFonts w:ascii="Dosis Medium" w:eastAsia="Dosis Medium" w:hAnsi="Dosis Medium" w:cs="Dosis Medium"/>
          <w:color w:val="000000"/>
          <w:sz w:val="24"/>
          <w:szCs w:val="24"/>
        </w:rPr>
        <w:t>Transition</w:t>
      </w:r>
      <w:proofErr w:type="spellEnd"/>
      <w:r>
        <w:rPr>
          <w:rFonts w:ascii="Dosis Medium" w:eastAsia="Dosis Medium" w:hAnsi="Dosis Medium" w:cs="Dosis Medium"/>
          <w:color w:val="000000"/>
          <w:sz w:val="24"/>
          <w:szCs w:val="24"/>
        </w:rPr>
        <w:t xml:space="preserve"> </w:t>
      </w:r>
      <w:proofErr w:type="spellStart"/>
      <w:r>
        <w:rPr>
          <w:rFonts w:ascii="Dosis Medium" w:eastAsia="Dosis Medium" w:hAnsi="Dosis Medium" w:cs="Dosis Medium"/>
          <w:color w:val="000000"/>
          <w:sz w:val="24"/>
          <w:szCs w:val="24"/>
        </w:rPr>
        <w:t>memory</w:t>
      </w:r>
      <w:proofErr w:type="spellEnd"/>
      <w:r>
        <w:rPr>
          <w:rFonts w:ascii="Dosis Medium" w:eastAsia="Dosis Medium" w:hAnsi="Dosis Medium" w:cs="Dosis Medium"/>
          <w:color w:val="000000"/>
          <w:sz w:val="24"/>
          <w:szCs w:val="24"/>
        </w:rPr>
        <w:t xml:space="preserve">. </w:t>
      </w:r>
      <w:proofErr w:type="spellStart"/>
      <w:r>
        <w:rPr>
          <w:rFonts w:ascii="Dosis Medium" w:eastAsia="Dosis Medium" w:hAnsi="Dosis Medium" w:cs="Dosis Medium"/>
          <w:color w:val="000000"/>
          <w:sz w:val="24"/>
          <w:szCs w:val="24"/>
        </w:rPr>
        <w:t>Challenges</w:t>
      </w:r>
      <w:proofErr w:type="spellEnd"/>
      <w:r>
        <w:rPr>
          <w:rFonts w:ascii="Dosis Medium" w:eastAsia="Dosis Medium" w:hAnsi="Dosis Medium" w:cs="Dosis Medium"/>
          <w:color w:val="000000"/>
          <w:sz w:val="24"/>
          <w:szCs w:val="24"/>
        </w:rPr>
        <w:t xml:space="preserve"> </w:t>
      </w:r>
      <w:proofErr w:type="spellStart"/>
      <w:r>
        <w:rPr>
          <w:rFonts w:ascii="Dosis Medium" w:eastAsia="Dosis Medium" w:hAnsi="Dosis Medium" w:cs="Dosis Medium"/>
          <w:color w:val="000000"/>
          <w:sz w:val="24"/>
          <w:szCs w:val="24"/>
        </w:rPr>
        <w:t>of</w:t>
      </w:r>
      <w:proofErr w:type="spellEnd"/>
      <w:r>
        <w:rPr>
          <w:rFonts w:ascii="Dosis Medium" w:eastAsia="Dosis Medium" w:hAnsi="Dosis Medium" w:cs="Dosis Medium"/>
          <w:color w:val="000000"/>
          <w:sz w:val="24"/>
          <w:szCs w:val="24"/>
        </w:rPr>
        <w:t xml:space="preserve"> </w:t>
      </w:r>
      <w:proofErr w:type="spellStart"/>
      <w:r>
        <w:rPr>
          <w:rFonts w:ascii="Dosis Medium" w:eastAsia="Dosis Medium" w:hAnsi="Dosis Medium" w:cs="Dosis Medium"/>
          <w:color w:val="000000"/>
          <w:sz w:val="24"/>
          <w:szCs w:val="24"/>
        </w:rPr>
        <w:t>teaching</w:t>
      </w:r>
      <w:proofErr w:type="spellEnd"/>
      <w:r>
        <w:rPr>
          <w:rFonts w:ascii="Dosis Medium" w:eastAsia="Dosis Medium" w:hAnsi="Dosis Medium" w:cs="Dosis Medium"/>
          <w:color w:val="000000"/>
          <w:sz w:val="24"/>
          <w:szCs w:val="24"/>
        </w:rPr>
        <w:t xml:space="preserve"> </w:t>
      </w:r>
      <w:proofErr w:type="spellStart"/>
      <w:r>
        <w:rPr>
          <w:rFonts w:ascii="Dosis Medium" w:eastAsia="Dosis Medium" w:hAnsi="Dosis Medium" w:cs="Dosis Medium"/>
          <w:color w:val="000000"/>
          <w:sz w:val="24"/>
          <w:szCs w:val="24"/>
        </w:rPr>
        <w:t>transition</w:t>
      </w:r>
      <w:proofErr w:type="spellEnd"/>
      <w:r>
        <w:rPr>
          <w:rFonts w:ascii="Dosis Medium" w:eastAsia="Dosis Medium" w:hAnsi="Dosis Medium" w:cs="Dosis Medium"/>
          <w:color w:val="000000"/>
          <w:sz w:val="24"/>
          <w:szCs w:val="24"/>
        </w:rPr>
        <w:t xml:space="preserve"> at </w:t>
      </w:r>
      <w:proofErr w:type="spellStart"/>
      <w:r>
        <w:rPr>
          <w:rFonts w:ascii="Dosis Medium" w:eastAsia="Dosis Medium" w:hAnsi="Dosis Medium" w:cs="Dosis Medium"/>
          <w:color w:val="000000"/>
          <w:sz w:val="24"/>
          <w:szCs w:val="24"/>
        </w:rPr>
        <w:t>school</w:t>
      </w:r>
      <w:proofErr w:type="spellEnd"/>
      <w:r>
        <w:rPr>
          <w:rFonts w:ascii="Dosis Medium" w:eastAsia="Dosis Medium" w:hAnsi="Dosis Medium" w:cs="Dosis Medium"/>
          <w:color w:val="000000"/>
          <w:sz w:val="24"/>
          <w:szCs w:val="24"/>
        </w:rPr>
        <w:t xml:space="preserve">”, kurios metu apie tai, kokie iššūkiai kyla mokant apie pereinamąjį laikotarpį dalijosi mokytojai, tyrėjai, </w:t>
      </w:r>
      <w:proofErr w:type="spellStart"/>
      <w:r>
        <w:rPr>
          <w:rFonts w:ascii="Dosis Medium" w:eastAsia="Dosis Medium" w:hAnsi="Dosis Medium" w:cs="Dosis Medium"/>
          <w:color w:val="000000"/>
          <w:sz w:val="24"/>
          <w:szCs w:val="24"/>
        </w:rPr>
        <w:t>edukatoriai</w:t>
      </w:r>
      <w:proofErr w:type="spellEnd"/>
      <w:r>
        <w:rPr>
          <w:rFonts w:ascii="Dosis Medium" w:eastAsia="Dosis Medium" w:hAnsi="Dosis Medium" w:cs="Dosis Medium"/>
          <w:color w:val="000000"/>
          <w:sz w:val="24"/>
          <w:szCs w:val="24"/>
        </w:rPr>
        <w:t xml:space="preserve"> iš Lietuvos ir Bulgarijos.</w:t>
      </w:r>
    </w:p>
    <w:p w:rsidR="002A5D3A" w:rsidRDefault="00BA1BB6">
      <w:pPr>
        <w:numPr>
          <w:ilvl w:val="0"/>
          <w:numId w:val="9"/>
        </w:numPr>
        <w:pBdr>
          <w:top w:val="nil"/>
          <w:left w:val="nil"/>
          <w:bottom w:val="nil"/>
          <w:right w:val="nil"/>
          <w:between w:val="nil"/>
        </w:pBdr>
        <w:rPr>
          <w:rFonts w:ascii="Dosis Medium" w:eastAsia="Dosis Medium" w:hAnsi="Dosis Medium" w:cs="Dosis Medium"/>
          <w:sz w:val="24"/>
          <w:szCs w:val="24"/>
        </w:rPr>
      </w:pPr>
      <w:r>
        <w:rPr>
          <w:rFonts w:ascii="Dosis Medium" w:eastAsia="Dosis Medium" w:hAnsi="Dosis Medium" w:cs="Dosis Medium"/>
          <w:sz w:val="24"/>
          <w:szCs w:val="24"/>
        </w:rPr>
        <w:t xml:space="preserve">Surengėme </w:t>
      </w:r>
      <w:r>
        <w:rPr>
          <w:rFonts w:ascii="Dosis Medium" w:eastAsia="Dosis Medium" w:hAnsi="Dosis Medium" w:cs="Dosis Medium"/>
          <w:color w:val="000000"/>
          <w:sz w:val="24"/>
          <w:szCs w:val="24"/>
        </w:rPr>
        <w:t xml:space="preserve"> internetin</w:t>
      </w:r>
      <w:r>
        <w:rPr>
          <w:rFonts w:ascii="Dosis Medium" w:eastAsia="Dosis Medium" w:hAnsi="Dosis Medium" w:cs="Dosis Medium"/>
          <w:sz w:val="24"/>
          <w:szCs w:val="24"/>
        </w:rPr>
        <w:t>į</w:t>
      </w:r>
      <w:r>
        <w:rPr>
          <w:rFonts w:ascii="Dosis Medium" w:eastAsia="Dosis Medium" w:hAnsi="Dosis Medium" w:cs="Dosis Medium"/>
          <w:color w:val="000000"/>
          <w:sz w:val="24"/>
          <w:szCs w:val="24"/>
        </w:rPr>
        <w:t xml:space="preserve"> </w:t>
      </w:r>
      <w:proofErr w:type="spellStart"/>
      <w:r>
        <w:rPr>
          <w:rFonts w:ascii="Dosis Medium" w:eastAsia="Dosis Medium" w:hAnsi="Dosis Medium" w:cs="Dosis Medium"/>
          <w:color w:val="000000"/>
          <w:sz w:val="24"/>
          <w:szCs w:val="24"/>
        </w:rPr>
        <w:t>protmūš</w:t>
      </w:r>
      <w:r>
        <w:rPr>
          <w:rFonts w:ascii="Dosis Medium" w:eastAsia="Dosis Medium" w:hAnsi="Dosis Medium" w:cs="Dosis Medium"/>
          <w:sz w:val="24"/>
          <w:szCs w:val="24"/>
        </w:rPr>
        <w:t>į</w:t>
      </w:r>
      <w:proofErr w:type="spellEnd"/>
      <w:r>
        <w:rPr>
          <w:rFonts w:ascii="Dosis Medium" w:eastAsia="Dosis Medium" w:hAnsi="Dosis Medium" w:cs="Dosis Medium"/>
          <w:color w:val="000000"/>
          <w:sz w:val="24"/>
          <w:szCs w:val="24"/>
        </w:rPr>
        <w:t xml:space="preserve"> 10-12 klasių mokiniams apie 1990-uosius</w:t>
      </w:r>
      <w:r>
        <w:rPr>
          <w:rFonts w:ascii="Dosis Medium" w:eastAsia="Dosis Medium" w:hAnsi="Dosis Medium" w:cs="Dosis Medium"/>
          <w:sz w:val="24"/>
          <w:szCs w:val="24"/>
        </w:rPr>
        <w:t xml:space="preserve">, </w:t>
      </w:r>
      <w:r>
        <w:rPr>
          <w:rFonts w:ascii="Dosis Medium" w:eastAsia="Dosis Medium" w:hAnsi="Dosis Medium" w:cs="Dosis Medium"/>
          <w:color w:val="000000"/>
          <w:sz w:val="24"/>
          <w:szCs w:val="24"/>
        </w:rPr>
        <w:t xml:space="preserve">kurį vedė istorijos mokytojas, publicistas Donatas </w:t>
      </w:r>
      <w:proofErr w:type="spellStart"/>
      <w:r>
        <w:rPr>
          <w:rFonts w:ascii="Dosis Medium" w:eastAsia="Dosis Medium" w:hAnsi="Dosis Medium" w:cs="Dosis Medium"/>
          <w:color w:val="000000"/>
          <w:sz w:val="24"/>
          <w:szCs w:val="24"/>
        </w:rPr>
        <w:t>Puslys</w:t>
      </w:r>
      <w:proofErr w:type="spellEnd"/>
      <w:r>
        <w:rPr>
          <w:rFonts w:ascii="Dosis Medium" w:eastAsia="Dosis Medium" w:hAnsi="Dosis Medium" w:cs="Dosis Medium"/>
          <w:sz w:val="24"/>
          <w:szCs w:val="24"/>
        </w:rPr>
        <w:t>. D</w:t>
      </w:r>
      <w:r>
        <w:rPr>
          <w:rFonts w:ascii="Dosis Medium" w:eastAsia="Dosis Medium" w:hAnsi="Dosis Medium" w:cs="Dosis Medium"/>
          <w:color w:val="000000"/>
          <w:sz w:val="24"/>
          <w:szCs w:val="24"/>
        </w:rPr>
        <w:t>alyvavo 9 mokyklų komandos iš Vilniaus, Klaipėdos r., Panevėžio, Ukmergės, Šalčininkų, Anykščių, Telšių, Mažeikių, Raseinių.</w:t>
      </w:r>
    </w:p>
    <w:p w:rsidR="002A5D3A" w:rsidRDefault="002A5D3A">
      <w:pPr>
        <w:rPr>
          <w:rFonts w:ascii="Dosis Medium" w:eastAsia="Dosis Medium" w:hAnsi="Dosis Medium" w:cs="Dosis Medium"/>
          <w:sz w:val="24"/>
          <w:szCs w:val="24"/>
        </w:rPr>
      </w:pPr>
    </w:p>
    <w:p w:rsidR="002A5D3A" w:rsidRDefault="00BA1BB6">
      <w:pPr>
        <w:rPr>
          <w:rFonts w:ascii="Dosis Medium" w:eastAsia="Dosis Medium" w:hAnsi="Dosis Medium" w:cs="Dosis Medium"/>
          <w:sz w:val="24"/>
          <w:szCs w:val="24"/>
        </w:rPr>
      </w:pPr>
      <w:r>
        <w:rPr>
          <w:rFonts w:ascii="Dosis" w:eastAsia="Dosis" w:hAnsi="Dosis" w:cs="Dosis"/>
          <w:noProof/>
          <w:sz w:val="24"/>
          <w:szCs w:val="24"/>
        </w:rPr>
        <w:lastRenderedPageBreak/>
        <w:drawing>
          <wp:inline distT="0" distB="0" distL="0" distR="0">
            <wp:extent cx="2195031" cy="1850420"/>
            <wp:effectExtent l="0" t="0" r="0" b="0"/>
            <wp:docPr id="55"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4"/>
                    <a:srcRect l="55396" t="35163" r="8737" b="11082"/>
                    <a:stretch>
                      <a:fillRect/>
                    </a:stretch>
                  </pic:blipFill>
                  <pic:spPr>
                    <a:xfrm>
                      <a:off x="0" y="0"/>
                      <a:ext cx="2195031" cy="1850420"/>
                    </a:xfrm>
                    <a:prstGeom prst="rect">
                      <a:avLst/>
                    </a:prstGeom>
                    <a:ln/>
                  </pic:spPr>
                </pic:pic>
              </a:graphicData>
            </a:graphic>
          </wp:inline>
        </w:drawing>
      </w:r>
    </w:p>
    <w:p w:rsidR="002A5D3A" w:rsidRDefault="002A5D3A">
      <w:pPr>
        <w:pBdr>
          <w:bottom w:val="single" w:sz="4" w:space="1" w:color="000000"/>
        </w:pBdr>
        <w:rPr>
          <w:rFonts w:ascii="Dosis Medium" w:eastAsia="Dosis Medium" w:hAnsi="Dosis Medium" w:cs="Dosis Medium"/>
          <w:sz w:val="24"/>
          <w:szCs w:val="24"/>
        </w:rPr>
      </w:pPr>
    </w:p>
    <w:p w:rsidR="002A5D3A" w:rsidRDefault="00BA1BB6">
      <w:pPr>
        <w:numPr>
          <w:ilvl w:val="0"/>
          <w:numId w:val="15"/>
        </w:numPr>
        <w:pBdr>
          <w:top w:val="nil"/>
          <w:left w:val="nil"/>
          <w:bottom w:val="nil"/>
          <w:right w:val="nil"/>
          <w:between w:val="nil"/>
        </w:pBdr>
        <w:spacing w:after="0"/>
        <w:rPr>
          <w:rFonts w:ascii="Dosis Medium" w:eastAsia="Dosis Medium" w:hAnsi="Dosis Medium" w:cs="Dosis Medium"/>
          <w:color w:val="000000"/>
          <w:sz w:val="24"/>
          <w:szCs w:val="24"/>
        </w:rPr>
      </w:pPr>
      <w:r>
        <w:rPr>
          <w:rFonts w:ascii="Dosis Medium" w:eastAsia="Dosis Medium" w:hAnsi="Dosis Medium" w:cs="Dosis Medium"/>
          <w:color w:val="000000"/>
          <w:sz w:val="24"/>
          <w:szCs w:val="24"/>
        </w:rPr>
        <w:t>„Permąstant Europą“:</w:t>
      </w:r>
    </w:p>
    <w:p w:rsidR="002A5D3A" w:rsidRDefault="00BA1BB6">
      <w:pPr>
        <w:pBdr>
          <w:top w:val="nil"/>
          <w:left w:val="nil"/>
          <w:bottom w:val="nil"/>
          <w:right w:val="nil"/>
          <w:between w:val="nil"/>
        </w:pBdr>
        <w:ind w:left="720"/>
        <w:rPr>
          <w:rFonts w:ascii="Dosis Medium" w:eastAsia="Dosis Medium" w:hAnsi="Dosis Medium" w:cs="Dosis Medium"/>
          <w:color w:val="000000"/>
          <w:sz w:val="24"/>
          <w:szCs w:val="24"/>
        </w:rPr>
      </w:pPr>
      <w:r>
        <w:rPr>
          <w:rFonts w:ascii="Dosis Medium" w:eastAsia="Dosis Medium" w:hAnsi="Dosis Medium" w:cs="Dosis Medium"/>
          <w:sz w:val="24"/>
          <w:szCs w:val="24"/>
        </w:rPr>
        <w:t>K</w:t>
      </w:r>
      <w:r>
        <w:rPr>
          <w:rFonts w:ascii="Dosis Medium" w:eastAsia="Dosis Medium" w:hAnsi="Dosis Medium" w:cs="Dosis Medium"/>
          <w:color w:val="000000"/>
          <w:sz w:val="24"/>
          <w:szCs w:val="24"/>
        </w:rPr>
        <w:t>artu su partneriais iš Lenkijos “</w:t>
      </w:r>
      <w:proofErr w:type="spellStart"/>
      <w:r>
        <w:rPr>
          <w:rFonts w:ascii="Dosis Medium" w:eastAsia="Dosis Medium" w:hAnsi="Dosis Medium" w:cs="Dosis Medium"/>
          <w:color w:val="000000"/>
          <w:sz w:val="24"/>
          <w:szCs w:val="24"/>
        </w:rPr>
        <w:t>Respublica</w:t>
      </w:r>
      <w:proofErr w:type="spellEnd"/>
      <w:r>
        <w:rPr>
          <w:rFonts w:ascii="Dosis Medium" w:eastAsia="Dosis Medium" w:hAnsi="Dosis Medium" w:cs="Dosis Medium"/>
          <w:color w:val="000000"/>
          <w:sz w:val="24"/>
          <w:szCs w:val="24"/>
        </w:rPr>
        <w:t>” ir “</w:t>
      </w:r>
      <w:proofErr w:type="spellStart"/>
      <w:r>
        <w:rPr>
          <w:rFonts w:ascii="Dosis Medium" w:eastAsia="Dosis Medium" w:hAnsi="Dosis Medium" w:cs="Dosis Medium"/>
          <w:color w:val="000000"/>
          <w:sz w:val="24"/>
          <w:szCs w:val="24"/>
        </w:rPr>
        <w:t>College</w:t>
      </w:r>
      <w:proofErr w:type="spellEnd"/>
      <w:r>
        <w:rPr>
          <w:rFonts w:ascii="Dosis Medium" w:eastAsia="Dosis Medium" w:hAnsi="Dosis Medium" w:cs="Dosis Medium"/>
          <w:color w:val="000000"/>
          <w:sz w:val="24"/>
          <w:szCs w:val="24"/>
        </w:rPr>
        <w:t xml:space="preserve"> </w:t>
      </w:r>
      <w:proofErr w:type="spellStart"/>
      <w:r>
        <w:rPr>
          <w:rFonts w:ascii="Dosis Medium" w:eastAsia="Dosis Medium" w:hAnsi="Dosis Medium" w:cs="Dosis Medium"/>
          <w:color w:val="000000"/>
          <w:sz w:val="24"/>
          <w:szCs w:val="24"/>
        </w:rPr>
        <w:t>of</w:t>
      </w:r>
      <w:proofErr w:type="spellEnd"/>
      <w:r>
        <w:rPr>
          <w:rFonts w:ascii="Dosis Medium" w:eastAsia="Dosis Medium" w:hAnsi="Dosis Medium" w:cs="Dosis Medium"/>
          <w:color w:val="000000"/>
          <w:sz w:val="24"/>
          <w:szCs w:val="24"/>
        </w:rPr>
        <w:t xml:space="preserve"> Eastern </w:t>
      </w:r>
      <w:proofErr w:type="spellStart"/>
      <w:r>
        <w:rPr>
          <w:rFonts w:ascii="Dosis Medium" w:eastAsia="Dosis Medium" w:hAnsi="Dosis Medium" w:cs="Dosis Medium"/>
          <w:color w:val="000000"/>
          <w:sz w:val="24"/>
          <w:szCs w:val="24"/>
        </w:rPr>
        <w:t>Europe</w:t>
      </w:r>
      <w:proofErr w:type="spellEnd"/>
      <w:r>
        <w:rPr>
          <w:rFonts w:ascii="Dosis Medium" w:eastAsia="Dosis Medium" w:hAnsi="Dosis Medium" w:cs="Dosis Medium"/>
          <w:color w:val="000000"/>
          <w:sz w:val="24"/>
          <w:szCs w:val="24"/>
        </w:rPr>
        <w:t xml:space="preserve">” organizavome tarptautinę konferenciją “International </w:t>
      </w:r>
      <w:proofErr w:type="spellStart"/>
      <w:r>
        <w:rPr>
          <w:rFonts w:ascii="Dosis Medium" w:eastAsia="Dosis Medium" w:hAnsi="Dosis Medium" w:cs="Dosis Medium"/>
          <w:color w:val="000000"/>
          <w:sz w:val="24"/>
          <w:szCs w:val="24"/>
        </w:rPr>
        <w:t>conference</w:t>
      </w:r>
      <w:proofErr w:type="spellEnd"/>
      <w:r>
        <w:rPr>
          <w:rFonts w:ascii="Dosis Medium" w:eastAsia="Dosis Medium" w:hAnsi="Dosis Medium" w:cs="Dosis Medium"/>
          <w:color w:val="000000"/>
          <w:sz w:val="24"/>
          <w:szCs w:val="24"/>
        </w:rPr>
        <w:t xml:space="preserve">: </w:t>
      </w:r>
      <w:proofErr w:type="spellStart"/>
      <w:r>
        <w:rPr>
          <w:rFonts w:ascii="Dosis Medium" w:eastAsia="Dosis Medium" w:hAnsi="Dosis Medium" w:cs="Dosis Medium"/>
          <w:color w:val="000000"/>
          <w:sz w:val="24"/>
          <w:szCs w:val="24"/>
        </w:rPr>
        <w:t>rethinking</w:t>
      </w:r>
      <w:proofErr w:type="spellEnd"/>
      <w:r>
        <w:rPr>
          <w:rFonts w:ascii="Dosis Medium" w:eastAsia="Dosis Medium" w:hAnsi="Dosis Medium" w:cs="Dosis Medium"/>
          <w:color w:val="000000"/>
          <w:sz w:val="24"/>
          <w:szCs w:val="24"/>
        </w:rPr>
        <w:t xml:space="preserve"> </w:t>
      </w:r>
      <w:proofErr w:type="spellStart"/>
      <w:r>
        <w:rPr>
          <w:rFonts w:ascii="Dosis Medium" w:eastAsia="Dosis Medium" w:hAnsi="Dosis Medium" w:cs="Dosis Medium"/>
          <w:color w:val="000000"/>
          <w:sz w:val="24"/>
          <w:szCs w:val="24"/>
        </w:rPr>
        <w:t>the</w:t>
      </w:r>
      <w:proofErr w:type="spellEnd"/>
      <w:r>
        <w:rPr>
          <w:rFonts w:ascii="Dosis Medium" w:eastAsia="Dosis Medium" w:hAnsi="Dosis Medium" w:cs="Dosis Medium"/>
          <w:color w:val="000000"/>
          <w:sz w:val="24"/>
          <w:szCs w:val="24"/>
        </w:rPr>
        <w:t xml:space="preserve"> </w:t>
      </w:r>
      <w:proofErr w:type="spellStart"/>
      <w:r>
        <w:rPr>
          <w:rFonts w:ascii="Dosis Medium" w:eastAsia="Dosis Medium" w:hAnsi="Dosis Medium" w:cs="Dosis Medium"/>
          <w:color w:val="000000"/>
          <w:sz w:val="24"/>
          <w:szCs w:val="24"/>
        </w:rPr>
        <w:t>democratic</w:t>
      </w:r>
      <w:proofErr w:type="spellEnd"/>
      <w:r>
        <w:rPr>
          <w:rFonts w:ascii="Dosis Medium" w:eastAsia="Dosis Medium" w:hAnsi="Dosis Medium" w:cs="Dosis Medium"/>
          <w:color w:val="000000"/>
          <w:sz w:val="24"/>
          <w:szCs w:val="24"/>
        </w:rPr>
        <w:t xml:space="preserve"> </w:t>
      </w:r>
      <w:proofErr w:type="spellStart"/>
      <w:r>
        <w:rPr>
          <w:rFonts w:ascii="Dosis Medium" w:eastAsia="Dosis Medium" w:hAnsi="Dosis Medium" w:cs="Dosis Medium"/>
          <w:color w:val="000000"/>
          <w:sz w:val="24"/>
          <w:szCs w:val="24"/>
        </w:rPr>
        <w:t>future</w:t>
      </w:r>
      <w:proofErr w:type="spellEnd"/>
      <w:r>
        <w:rPr>
          <w:rFonts w:ascii="Dosis Medium" w:eastAsia="Dosis Medium" w:hAnsi="Dosis Medium" w:cs="Dosis Medium"/>
          <w:color w:val="000000"/>
          <w:sz w:val="24"/>
          <w:szCs w:val="24"/>
        </w:rPr>
        <w:t xml:space="preserve">: </w:t>
      </w:r>
      <w:proofErr w:type="spellStart"/>
      <w:r>
        <w:rPr>
          <w:rFonts w:ascii="Dosis Medium" w:eastAsia="Dosis Medium" w:hAnsi="Dosis Medium" w:cs="Dosis Medium"/>
          <w:color w:val="000000"/>
          <w:sz w:val="24"/>
          <w:szCs w:val="24"/>
        </w:rPr>
        <w:t>lessons</w:t>
      </w:r>
      <w:proofErr w:type="spellEnd"/>
      <w:r>
        <w:rPr>
          <w:rFonts w:ascii="Dosis Medium" w:eastAsia="Dosis Medium" w:hAnsi="Dosis Medium" w:cs="Dosis Medium"/>
          <w:color w:val="000000"/>
          <w:sz w:val="24"/>
          <w:szCs w:val="24"/>
        </w:rPr>
        <w:t xml:space="preserve"> </w:t>
      </w:r>
      <w:proofErr w:type="spellStart"/>
      <w:r>
        <w:rPr>
          <w:rFonts w:ascii="Dosis Medium" w:eastAsia="Dosis Medium" w:hAnsi="Dosis Medium" w:cs="Dosis Medium"/>
          <w:color w:val="000000"/>
          <w:sz w:val="24"/>
          <w:szCs w:val="24"/>
        </w:rPr>
        <w:t>from</w:t>
      </w:r>
      <w:proofErr w:type="spellEnd"/>
      <w:r>
        <w:rPr>
          <w:rFonts w:ascii="Dosis Medium" w:eastAsia="Dosis Medium" w:hAnsi="Dosis Medium" w:cs="Dosis Medium"/>
          <w:color w:val="000000"/>
          <w:sz w:val="24"/>
          <w:szCs w:val="24"/>
        </w:rPr>
        <w:t xml:space="preserve"> </w:t>
      </w:r>
      <w:proofErr w:type="spellStart"/>
      <w:r>
        <w:rPr>
          <w:rFonts w:ascii="Dosis Medium" w:eastAsia="Dosis Medium" w:hAnsi="Dosis Medium" w:cs="Dosis Medium"/>
          <w:color w:val="000000"/>
          <w:sz w:val="24"/>
          <w:szCs w:val="24"/>
        </w:rPr>
        <w:t>the</w:t>
      </w:r>
      <w:proofErr w:type="spellEnd"/>
      <w:r>
        <w:rPr>
          <w:rFonts w:ascii="Dosis Medium" w:eastAsia="Dosis Medium" w:hAnsi="Dosis Medium" w:cs="Dosis Medium"/>
          <w:color w:val="000000"/>
          <w:sz w:val="24"/>
          <w:szCs w:val="24"/>
        </w:rPr>
        <w:t xml:space="preserve"> 20th </w:t>
      </w:r>
      <w:proofErr w:type="spellStart"/>
      <w:r>
        <w:rPr>
          <w:rFonts w:ascii="Dosis Medium" w:eastAsia="Dosis Medium" w:hAnsi="Dosis Medium" w:cs="Dosis Medium"/>
          <w:color w:val="000000"/>
          <w:sz w:val="24"/>
          <w:szCs w:val="24"/>
        </w:rPr>
        <w:t>century</w:t>
      </w:r>
      <w:proofErr w:type="spellEnd"/>
      <w:r>
        <w:rPr>
          <w:rFonts w:ascii="Dosis Medium" w:eastAsia="Dosis Medium" w:hAnsi="Dosis Medium" w:cs="Dosis Medium"/>
          <w:color w:val="000000"/>
          <w:sz w:val="24"/>
          <w:szCs w:val="24"/>
        </w:rPr>
        <w:t xml:space="preserve">” nuotoliniu būdu. </w:t>
      </w:r>
      <w:r>
        <w:rPr>
          <w:rFonts w:ascii="Dosis Medium" w:eastAsia="Dosis Medium" w:hAnsi="Dosis Medium" w:cs="Dosis Medium"/>
          <w:sz w:val="24"/>
          <w:szCs w:val="24"/>
        </w:rPr>
        <w:t xml:space="preserve">Konferencijoje dalyvavo 212 dalyviai iš 36 šalių. </w:t>
      </w:r>
      <w:r>
        <w:rPr>
          <w:rFonts w:ascii="Dosis Medium" w:eastAsia="Dosis Medium" w:hAnsi="Dosis Medium" w:cs="Dosis Medium"/>
          <w:color w:val="000000"/>
          <w:sz w:val="24"/>
          <w:szCs w:val="24"/>
        </w:rPr>
        <w:t>Per tris konferencijos dienas konferencijos dalyviai klausėsi pranešimų ir diskutavo šiomis temomis:</w:t>
      </w:r>
    </w:p>
    <w:p w:rsidR="002A5D3A" w:rsidRDefault="00762CCD">
      <w:pPr>
        <w:rPr>
          <w:rFonts w:ascii="Dosis Medium" w:eastAsia="Dosis Medium" w:hAnsi="Dosis Medium" w:cs="Dosis Medium"/>
          <w:sz w:val="24"/>
          <w:szCs w:val="24"/>
        </w:rPr>
      </w:pPr>
      <w:hyperlink r:id="rId35">
        <w:r w:rsidR="00BA1BB6">
          <w:rPr>
            <w:rFonts w:ascii="Dosis Medium" w:eastAsia="Dosis Medium" w:hAnsi="Dosis Medium" w:cs="Dosis Medium"/>
            <w:color w:val="0563C1"/>
            <w:sz w:val="24"/>
            <w:szCs w:val="24"/>
            <w:u w:val="single"/>
          </w:rPr>
          <w:t xml:space="preserve">Konferencijos </w:t>
        </w:r>
        <w:proofErr w:type="spellStart"/>
        <w:r w:rsidR="00BA1BB6">
          <w:rPr>
            <w:rFonts w:ascii="Dosis Medium" w:eastAsia="Dosis Medium" w:hAnsi="Dosis Medium" w:cs="Dosis Medium"/>
            <w:color w:val="0563C1"/>
            <w:sz w:val="24"/>
            <w:szCs w:val="24"/>
            <w:u w:val="single"/>
          </w:rPr>
          <w:t>reziume</w:t>
        </w:r>
        <w:proofErr w:type="spellEnd"/>
      </w:hyperlink>
    </w:p>
    <w:p w:rsidR="002A5D3A" w:rsidRDefault="00762CCD">
      <w:pPr>
        <w:rPr>
          <w:rFonts w:ascii="Dosis Medium" w:eastAsia="Dosis Medium" w:hAnsi="Dosis Medium" w:cs="Dosis Medium"/>
          <w:sz w:val="24"/>
          <w:szCs w:val="24"/>
        </w:rPr>
      </w:pPr>
      <w:hyperlink r:id="rId36">
        <w:r w:rsidR="00BA1BB6">
          <w:rPr>
            <w:rFonts w:ascii="Dosis Medium" w:eastAsia="Dosis Medium" w:hAnsi="Dosis Medium" w:cs="Dosis Medium"/>
            <w:color w:val="0563C1"/>
            <w:sz w:val="24"/>
            <w:szCs w:val="24"/>
            <w:u w:val="single"/>
          </w:rPr>
          <w:t xml:space="preserve">A </w:t>
        </w:r>
        <w:proofErr w:type="spellStart"/>
        <w:r w:rsidR="00BA1BB6">
          <w:rPr>
            <w:rFonts w:ascii="Dosis Medium" w:eastAsia="Dosis Medium" w:hAnsi="Dosis Medium" w:cs="Dosis Medium"/>
            <w:color w:val="0563C1"/>
            <w:sz w:val="24"/>
            <w:szCs w:val="24"/>
            <w:u w:val="single"/>
          </w:rPr>
          <w:t>post</w:t>
        </w:r>
        <w:proofErr w:type="spellEnd"/>
        <w:r w:rsidR="00BA1BB6">
          <w:rPr>
            <w:rFonts w:ascii="Dosis Medium" w:eastAsia="Dosis Medium" w:hAnsi="Dosis Medium" w:cs="Dosis Medium"/>
            <w:color w:val="0563C1"/>
            <w:sz w:val="24"/>
            <w:szCs w:val="24"/>
            <w:u w:val="single"/>
          </w:rPr>
          <w:t xml:space="preserve"> </w:t>
        </w:r>
        <w:proofErr w:type="spellStart"/>
        <w:r w:rsidR="00BA1BB6">
          <w:rPr>
            <w:rFonts w:ascii="Dosis Medium" w:eastAsia="Dosis Medium" w:hAnsi="Dosis Medium" w:cs="Dosis Medium"/>
            <w:color w:val="0563C1"/>
            <w:sz w:val="24"/>
            <w:szCs w:val="24"/>
            <w:u w:val="single"/>
          </w:rPr>
          <w:t>revolutionary</w:t>
        </w:r>
        <w:proofErr w:type="spellEnd"/>
        <w:r w:rsidR="00BA1BB6">
          <w:rPr>
            <w:rFonts w:ascii="Dosis Medium" w:eastAsia="Dosis Medium" w:hAnsi="Dosis Medium" w:cs="Dosis Medium"/>
            <w:color w:val="0563C1"/>
            <w:sz w:val="24"/>
            <w:szCs w:val="24"/>
            <w:u w:val="single"/>
          </w:rPr>
          <w:t xml:space="preserve"> </w:t>
        </w:r>
        <w:proofErr w:type="spellStart"/>
        <w:r w:rsidR="00BA1BB6">
          <w:rPr>
            <w:rFonts w:ascii="Dosis Medium" w:eastAsia="Dosis Medium" w:hAnsi="Dosis Medium" w:cs="Dosis Medium"/>
            <w:color w:val="0563C1"/>
            <w:sz w:val="24"/>
            <w:szCs w:val="24"/>
            <w:u w:val="single"/>
          </w:rPr>
          <w:t>hangover</w:t>
        </w:r>
        <w:proofErr w:type="spellEnd"/>
        <w:r w:rsidR="00BA1BB6">
          <w:rPr>
            <w:rFonts w:ascii="Dosis Medium" w:eastAsia="Dosis Medium" w:hAnsi="Dosis Medium" w:cs="Dosis Medium"/>
            <w:color w:val="0563C1"/>
            <w:sz w:val="24"/>
            <w:szCs w:val="24"/>
            <w:u w:val="single"/>
          </w:rPr>
          <w:t xml:space="preserve">: </w:t>
        </w:r>
        <w:proofErr w:type="spellStart"/>
        <w:r w:rsidR="00BA1BB6">
          <w:rPr>
            <w:rFonts w:ascii="Dosis Medium" w:eastAsia="Dosis Medium" w:hAnsi="Dosis Medium" w:cs="Dosis Medium"/>
            <w:color w:val="0563C1"/>
            <w:sz w:val="24"/>
            <w:szCs w:val="24"/>
            <w:u w:val="single"/>
          </w:rPr>
          <w:t>Is</w:t>
        </w:r>
        <w:proofErr w:type="spellEnd"/>
        <w:r w:rsidR="00BA1BB6">
          <w:rPr>
            <w:rFonts w:ascii="Dosis Medium" w:eastAsia="Dosis Medium" w:hAnsi="Dosis Medium" w:cs="Dosis Medium"/>
            <w:color w:val="0563C1"/>
            <w:sz w:val="24"/>
            <w:szCs w:val="24"/>
            <w:u w:val="single"/>
          </w:rPr>
          <w:t xml:space="preserve"> </w:t>
        </w:r>
        <w:proofErr w:type="spellStart"/>
        <w:r w:rsidR="00BA1BB6">
          <w:rPr>
            <w:rFonts w:ascii="Dosis Medium" w:eastAsia="Dosis Medium" w:hAnsi="Dosis Medium" w:cs="Dosis Medium"/>
            <w:color w:val="0563C1"/>
            <w:sz w:val="24"/>
            <w:szCs w:val="24"/>
            <w:u w:val="single"/>
          </w:rPr>
          <w:t>revolution</w:t>
        </w:r>
        <w:proofErr w:type="spellEnd"/>
        <w:r w:rsidR="00BA1BB6">
          <w:rPr>
            <w:rFonts w:ascii="Dosis Medium" w:eastAsia="Dosis Medium" w:hAnsi="Dosis Medium" w:cs="Dosis Medium"/>
            <w:color w:val="0563C1"/>
            <w:sz w:val="24"/>
            <w:szCs w:val="24"/>
            <w:u w:val="single"/>
          </w:rPr>
          <w:t xml:space="preserve"> </w:t>
        </w:r>
        <w:proofErr w:type="spellStart"/>
        <w:r w:rsidR="00BA1BB6">
          <w:rPr>
            <w:rFonts w:ascii="Dosis Medium" w:eastAsia="Dosis Medium" w:hAnsi="Dosis Medium" w:cs="Dosis Medium"/>
            <w:color w:val="0563C1"/>
            <w:sz w:val="24"/>
            <w:szCs w:val="24"/>
            <w:u w:val="single"/>
          </w:rPr>
          <w:t>always</w:t>
        </w:r>
        <w:proofErr w:type="spellEnd"/>
        <w:r w:rsidR="00BA1BB6">
          <w:rPr>
            <w:rFonts w:ascii="Dosis Medium" w:eastAsia="Dosis Medium" w:hAnsi="Dosis Medium" w:cs="Dosis Medium"/>
            <w:color w:val="0563C1"/>
            <w:sz w:val="24"/>
            <w:szCs w:val="24"/>
            <w:u w:val="single"/>
          </w:rPr>
          <w:t xml:space="preserve"> </w:t>
        </w:r>
        <w:proofErr w:type="spellStart"/>
        <w:r w:rsidR="00BA1BB6">
          <w:rPr>
            <w:rFonts w:ascii="Dosis Medium" w:eastAsia="Dosis Medium" w:hAnsi="Dosis Medium" w:cs="Dosis Medium"/>
            <w:color w:val="0563C1"/>
            <w:sz w:val="24"/>
            <w:szCs w:val="24"/>
            <w:u w:val="single"/>
          </w:rPr>
          <w:t>followed</w:t>
        </w:r>
        <w:proofErr w:type="spellEnd"/>
        <w:r w:rsidR="00BA1BB6">
          <w:rPr>
            <w:rFonts w:ascii="Dosis Medium" w:eastAsia="Dosis Medium" w:hAnsi="Dosis Medium" w:cs="Dosis Medium"/>
            <w:color w:val="0563C1"/>
            <w:sz w:val="24"/>
            <w:szCs w:val="24"/>
            <w:u w:val="single"/>
          </w:rPr>
          <w:t xml:space="preserve"> </w:t>
        </w:r>
        <w:proofErr w:type="spellStart"/>
        <w:r w:rsidR="00BA1BB6">
          <w:rPr>
            <w:rFonts w:ascii="Dosis Medium" w:eastAsia="Dosis Medium" w:hAnsi="Dosis Medium" w:cs="Dosis Medium"/>
            <w:color w:val="0563C1"/>
            <w:sz w:val="24"/>
            <w:szCs w:val="24"/>
            <w:u w:val="single"/>
          </w:rPr>
          <w:t>by</w:t>
        </w:r>
        <w:proofErr w:type="spellEnd"/>
        <w:r w:rsidR="00BA1BB6">
          <w:rPr>
            <w:rFonts w:ascii="Dosis Medium" w:eastAsia="Dosis Medium" w:hAnsi="Dosis Medium" w:cs="Dosis Medium"/>
            <w:color w:val="0563C1"/>
            <w:sz w:val="24"/>
            <w:szCs w:val="24"/>
            <w:u w:val="single"/>
          </w:rPr>
          <w:t xml:space="preserve"> </w:t>
        </w:r>
        <w:proofErr w:type="spellStart"/>
        <w:r w:rsidR="00BA1BB6">
          <w:rPr>
            <w:rFonts w:ascii="Dosis Medium" w:eastAsia="Dosis Medium" w:hAnsi="Dosis Medium" w:cs="Dosis Medium"/>
            <w:color w:val="0563C1"/>
            <w:sz w:val="24"/>
            <w:szCs w:val="24"/>
            <w:u w:val="single"/>
          </w:rPr>
          <w:t>dissapointment</w:t>
        </w:r>
        <w:proofErr w:type="spellEnd"/>
        <w:r w:rsidR="00BA1BB6">
          <w:rPr>
            <w:rFonts w:ascii="Dosis Medium" w:eastAsia="Dosis Medium" w:hAnsi="Dosis Medium" w:cs="Dosis Medium"/>
            <w:color w:val="0563C1"/>
            <w:sz w:val="24"/>
            <w:szCs w:val="24"/>
            <w:u w:val="single"/>
          </w:rPr>
          <w:t>?</w:t>
        </w:r>
      </w:hyperlink>
    </w:p>
    <w:p w:rsidR="002A5D3A" w:rsidRDefault="00762CCD">
      <w:pPr>
        <w:rPr>
          <w:rFonts w:ascii="Dosis Medium" w:eastAsia="Dosis Medium" w:hAnsi="Dosis Medium" w:cs="Dosis Medium"/>
          <w:sz w:val="24"/>
          <w:szCs w:val="24"/>
        </w:rPr>
      </w:pPr>
      <w:hyperlink r:id="rId37">
        <w:r w:rsidR="00BA1BB6">
          <w:rPr>
            <w:rFonts w:ascii="Dosis Medium" w:eastAsia="Dosis Medium" w:hAnsi="Dosis Medium" w:cs="Dosis Medium"/>
            <w:color w:val="0563C1"/>
            <w:sz w:val="24"/>
            <w:szCs w:val="24"/>
            <w:u w:val="single"/>
          </w:rPr>
          <w:t xml:space="preserve">30 </w:t>
        </w:r>
        <w:proofErr w:type="spellStart"/>
        <w:r w:rsidR="00BA1BB6">
          <w:rPr>
            <w:rFonts w:ascii="Dosis Medium" w:eastAsia="Dosis Medium" w:hAnsi="Dosis Medium" w:cs="Dosis Medium"/>
            <w:color w:val="0563C1"/>
            <w:sz w:val="24"/>
            <w:szCs w:val="24"/>
            <w:u w:val="single"/>
          </w:rPr>
          <w:t>years</w:t>
        </w:r>
        <w:proofErr w:type="spellEnd"/>
        <w:r w:rsidR="00BA1BB6">
          <w:rPr>
            <w:rFonts w:ascii="Dosis Medium" w:eastAsia="Dosis Medium" w:hAnsi="Dosis Medium" w:cs="Dosis Medium"/>
            <w:color w:val="0563C1"/>
            <w:sz w:val="24"/>
            <w:szCs w:val="24"/>
            <w:u w:val="single"/>
          </w:rPr>
          <w:t xml:space="preserve"> </w:t>
        </w:r>
        <w:proofErr w:type="spellStart"/>
        <w:r w:rsidR="00BA1BB6">
          <w:rPr>
            <w:rFonts w:ascii="Dosis Medium" w:eastAsia="Dosis Medium" w:hAnsi="Dosis Medium" w:cs="Dosis Medium"/>
            <w:color w:val="0563C1"/>
            <w:sz w:val="24"/>
            <w:szCs w:val="24"/>
            <w:u w:val="single"/>
          </w:rPr>
          <w:t>on</w:t>
        </w:r>
        <w:proofErr w:type="spellEnd"/>
        <w:r w:rsidR="00BA1BB6">
          <w:rPr>
            <w:rFonts w:ascii="Dosis Medium" w:eastAsia="Dosis Medium" w:hAnsi="Dosis Medium" w:cs="Dosis Medium"/>
            <w:color w:val="0563C1"/>
            <w:sz w:val="24"/>
            <w:szCs w:val="24"/>
            <w:u w:val="single"/>
          </w:rPr>
          <w:t>…</w:t>
        </w:r>
        <w:proofErr w:type="spellStart"/>
        <w:r w:rsidR="00BA1BB6">
          <w:rPr>
            <w:rFonts w:ascii="Dosis Medium" w:eastAsia="Dosis Medium" w:hAnsi="Dosis Medium" w:cs="Dosis Medium"/>
            <w:color w:val="0563C1"/>
            <w:sz w:val="24"/>
            <w:szCs w:val="24"/>
            <w:u w:val="single"/>
          </w:rPr>
          <w:t>The</w:t>
        </w:r>
        <w:proofErr w:type="spellEnd"/>
        <w:r w:rsidR="00BA1BB6">
          <w:rPr>
            <w:rFonts w:ascii="Dosis Medium" w:eastAsia="Dosis Medium" w:hAnsi="Dosis Medium" w:cs="Dosis Medium"/>
            <w:color w:val="0563C1"/>
            <w:sz w:val="24"/>
            <w:szCs w:val="24"/>
            <w:u w:val="single"/>
          </w:rPr>
          <w:t xml:space="preserve"> </w:t>
        </w:r>
        <w:proofErr w:type="spellStart"/>
        <w:r w:rsidR="00BA1BB6">
          <w:rPr>
            <w:rFonts w:ascii="Dosis Medium" w:eastAsia="Dosis Medium" w:hAnsi="Dosis Medium" w:cs="Dosis Medium"/>
            <w:color w:val="0563C1"/>
            <w:sz w:val="24"/>
            <w:szCs w:val="24"/>
            <w:u w:val="single"/>
          </w:rPr>
          <w:t>legacy</w:t>
        </w:r>
        <w:proofErr w:type="spellEnd"/>
        <w:r w:rsidR="00BA1BB6">
          <w:rPr>
            <w:rFonts w:ascii="Dosis Medium" w:eastAsia="Dosis Medium" w:hAnsi="Dosis Medium" w:cs="Dosis Medium"/>
            <w:color w:val="0563C1"/>
            <w:sz w:val="24"/>
            <w:szCs w:val="24"/>
            <w:u w:val="single"/>
          </w:rPr>
          <w:t xml:space="preserve"> </w:t>
        </w:r>
        <w:proofErr w:type="spellStart"/>
        <w:r w:rsidR="00BA1BB6">
          <w:rPr>
            <w:rFonts w:ascii="Dosis Medium" w:eastAsia="Dosis Medium" w:hAnsi="Dosis Medium" w:cs="Dosis Medium"/>
            <w:color w:val="0563C1"/>
            <w:sz w:val="24"/>
            <w:szCs w:val="24"/>
            <w:u w:val="single"/>
          </w:rPr>
          <w:t>of</w:t>
        </w:r>
        <w:proofErr w:type="spellEnd"/>
        <w:r w:rsidR="00BA1BB6">
          <w:rPr>
            <w:rFonts w:ascii="Dosis Medium" w:eastAsia="Dosis Medium" w:hAnsi="Dosis Medium" w:cs="Dosis Medium"/>
            <w:color w:val="0563C1"/>
            <w:sz w:val="24"/>
            <w:szCs w:val="24"/>
            <w:u w:val="single"/>
          </w:rPr>
          <w:t xml:space="preserve"> </w:t>
        </w:r>
        <w:proofErr w:type="spellStart"/>
        <w:r w:rsidR="00BA1BB6">
          <w:rPr>
            <w:rFonts w:ascii="Dosis Medium" w:eastAsia="Dosis Medium" w:hAnsi="Dosis Medium" w:cs="Dosis Medium"/>
            <w:color w:val="0563C1"/>
            <w:sz w:val="24"/>
            <w:szCs w:val="24"/>
            <w:u w:val="single"/>
          </w:rPr>
          <w:t>the</w:t>
        </w:r>
        <w:proofErr w:type="spellEnd"/>
        <w:r w:rsidR="00BA1BB6">
          <w:rPr>
            <w:rFonts w:ascii="Dosis Medium" w:eastAsia="Dosis Medium" w:hAnsi="Dosis Medium" w:cs="Dosis Medium"/>
            <w:color w:val="0563C1"/>
            <w:sz w:val="24"/>
            <w:szCs w:val="24"/>
            <w:u w:val="single"/>
          </w:rPr>
          <w:t xml:space="preserve"> </w:t>
        </w:r>
        <w:proofErr w:type="spellStart"/>
        <w:r w:rsidR="00BA1BB6">
          <w:rPr>
            <w:rFonts w:ascii="Dosis Medium" w:eastAsia="Dosis Medium" w:hAnsi="Dosis Medium" w:cs="Dosis Medium"/>
            <w:color w:val="0563C1"/>
            <w:sz w:val="24"/>
            <w:szCs w:val="24"/>
            <w:u w:val="single"/>
          </w:rPr>
          <w:t>post-Soviet</w:t>
        </w:r>
        <w:proofErr w:type="spellEnd"/>
        <w:r w:rsidR="00BA1BB6">
          <w:rPr>
            <w:rFonts w:ascii="Dosis Medium" w:eastAsia="Dosis Medium" w:hAnsi="Dosis Medium" w:cs="Dosis Medium"/>
            <w:color w:val="0563C1"/>
            <w:sz w:val="24"/>
            <w:szCs w:val="24"/>
            <w:u w:val="single"/>
          </w:rPr>
          <w:t xml:space="preserve"> </w:t>
        </w:r>
        <w:proofErr w:type="spellStart"/>
        <w:r w:rsidR="00BA1BB6">
          <w:rPr>
            <w:rFonts w:ascii="Dosis Medium" w:eastAsia="Dosis Medium" w:hAnsi="Dosis Medium" w:cs="Dosis Medium"/>
            <w:color w:val="0563C1"/>
            <w:sz w:val="24"/>
            <w:szCs w:val="24"/>
            <w:u w:val="single"/>
          </w:rPr>
          <w:t>transformation</w:t>
        </w:r>
        <w:proofErr w:type="spellEnd"/>
        <w:r w:rsidR="00BA1BB6">
          <w:rPr>
            <w:rFonts w:ascii="Dosis Medium" w:eastAsia="Dosis Medium" w:hAnsi="Dosis Medium" w:cs="Dosis Medium"/>
            <w:color w:val="0563C1"/>
            <w:sz w:val="24"/>
            <w:szCs w:val="24"/>
            <w:u w:val="single"/>
          </w:rPr>
          <w:t xml:space="preserve"> </w:t>
        </w:r>
        <w:proofErr w:type="spellStart"/>
        <w:r w:rsidR="00BA1BB6">
          <w:rPr>
            <w:rFonts w:ascii="Dosis Medium" w:eastAsia="Dosis Medium" w:hAnsi="Dosis Medium" w:cs="Dosis Medium"/>
            <w:color w:val="0563C1"/>
            <w:sz w:val="24"/>
            <w:szCs w:val="24"/>
            <w:u w:val="single"/>
          </w:rPr>
          <w:t>and</w:t>
        </w:r>
        <w:proofErr w:type="spellEnd"/>
        <w:r w:rsidR="00BA1BB6">
          <w:rPr>
            <w:rFonts w:ascii="Dosis Medium" w:eastAsia="Dosis Medium" w:hAnsi="Dosis Medium" w:cs="Dosis Medium"/>
            <w:color w:val="0563C1"/>
            <w:sz w:val="24"/>
            <w:szCs w:val="24"/>
            <w:u w:val="single"/>
          </w:rPr>
          <w:t xml:space="preserve"> </w:t>
        </w:r>
        <w:proofErr w:type="spellStart"/>
        <w:r w:rsidR="00BA1BB6">
          <w:rPr>
            <w:rFonts w:ascii="Dosis Medium" w:eastAsia="Dosis Medium" w:hAnsi="Dosis Medium" w:cs="Dosis Medium"/>
            <w:color w:val="0563C1"/>
            <w:sz w:val="24"/>
            <w:szCs w:val="24"/>
            <w:u w:val="single"/>
          </w:rPr>
          <w:t>the</w:t>
        </w:r>
        <w:proofErr w:type="spellEnd"/>
        <w:r w:rsidR="00BA1BB6">
          <w:rPr>
            <w:rFonts w:ascii="Dosis Medium" w:eastAsia="Dosis Medium" w:hAnsi="Dosis Medium" w:cs="Dosis Medium"/>
            <w:color w:val="0563C1"/>
            <w:sz w:val="24"/>
            <w:szCs w:val="24"/>
            <w:u w:val="single"/>
          </w:rPr>
          <w:t xml:space="preserve"> </w:t>
        </w:r>
        <w:proofErr w:type="spellStart"/>
        <w:r w:rsidR="00BA1BB6">
          <w:rPr>
            <w:rFonts w:ascii="Dosis Medium" w:eastAsia="Dosis Medium" w:hAnsi="Dosis Medium" w:cs="Dosis Medium"/>
            <w:color w:val="0563C1"/>
            <w:sz w:val="24"/>
            <w:szCs w:val="24"/>
            <w:u w:val="single"/>
          </w:rPr>
          <w:t>future</w:t>
        </w:r>
        <w:proofErr w:type="spellEnd"/>
        <w:r w:rsidR="00BA1BB6">
          <w:rPr>
            <w:rFonts w:ascii="Dosis Medium" w:eastAsia="Dosis Medium" w:hAnsi="Dosis Medium" w:cs="Dosis Medium"/>
            <w:color w:val="0563C1"/>
            <w:sz w:val="24"/>
            <w:szCs w:val="24"/>
            <w:u w:val="single"/>
          </w:rPr>
          <w:t xml:space="preserve"> </w:t>
        </w:r>
        <w:proofErr w:type="spellStart"/>
        <w:r w:rsidR="00BA1BB6">
          <w:rPr>
            <w:rFonts w:ascii="Dosis Medium" w:eastAsia="Dosis Medium" w:hAnsi="Dosis Medium" w:cs="Dosis Medium"/>
            <w:color w:val="0563C1"/>
            <w:sz w:val="24"/>
            <w:szCs w:val="24"/>
            <w:u w:val="single"/>
          </w:rPr>
          <w:t>of</w:t>
        </w:r>
        <w:proofErr w:type="spellEnd"/>
        <w:r w:rsidR="00BA1BB6">
          <w:rPr>
            <w:rFonts w:ascii="Dosis Medium" w:eastAsia="Dosis Medium" w:hAnsi="Dosis Medium" w:cs="Dosis Medium"/>
            <w:color w:val="0563C1"/>
            <w:sz w:val="24"/>
            <w:szCs w:val="24"/>
            <w:u w:val="single"/>
          </w:rPr>
          <w:t xml:space="preserve"> </w:t>
        </w:r>
        <w:proofErr w:type="spellStart"/>
        <w:r w:rsidR="00BA1BB6">
          <w:rPr>
            <w:rFonts w:ascii="Dosis Medium" w:eastAsia="Dosis Medium" w:hAnsi="Dosis Medium" w:cs="Dosis Medium"/>
            <w:color w:val="0563C1"/>
            <w:sz w:val="24"/>
            <w:szCs w:val="24"/>
            <w:u w:val="single"/>
          </w:rPr>
          <w:t>democracy</w:t>
        </w:r>
        <w:proofErr w:type="spellEnd"/>
      </w:hyperlink>
    </w:p>
    <w:p w:rsidR="002A5D3A" w:rsidRDefault="00762CCD">
      <w:pPr>
        <w:rPr>
          <w:rFonts w:ascii="Dosis Medium" w:eastAsia="Dosis Medium" w:hAnsi="Dosis Medium" w:cs="Dosis Medium"/>
          <w:sz w:val="24"/>
          <w:szCs w:val="24"/>
        </w:rPr>
      </w:pPr>
      <w:hyperlink r:id="rId38">
        <w:proofErr w:type="spellStart"/>
        <w:r w:rsidR="00BA1BB6">
          <w:rPr>
            <w:rFonts w:ascii="Dosis Medium" w:eastAsia="Dosis Medium" w:hAnsi="Dosis Medium" w:cs="Dosis Medium"/>
            <w:color w:val="0563C1"/>
            <w:sz w:val="24"/>
            <w:szCs w:val="24"/>
            <w:u w:val="single"/>
          </w:rPr>
          <w:t>Rethink</w:t>
        </w:r>
        <w:proofErr w:type="spellEnd"/>
        <w:r w:rsidR="00BA1BB6">
          <w:rPr>
            <w:rFonts w:ascii="Dosis Medium" w:eastAsia="Dosis Medium" w:hAnsi="Dosis Medium" w:cs="Dosis Medium"/>
            <w:color w:val="0563C1"/>
            <w:sz w:val="24"/>
            <w:szCs w:val="24"/>
            <w:u w:val="single"/>
          </w:rPr>
          <w:t xml:space="preserve">: </w:t>
        </w:r>
        <w:proofErr w:type="spellStart"/>
        <w:r w:rsidR="00BA1BB6">
          <w:rPr>
            <w:rFonts w:ascii="Dosis Medium" w:eastAsia="Dosis Medium" w:hAnsi="Dosis Medium" w:cs="Dosis Medium"/>
            <w:color w:val="0563C1"/>
            <w:sz w:val="24"/>
            <w:szCs w:val="24"/>
            <w:u w:val="single"/>
          </w:rPr>
          <w:t>Transition</w:t>
        </w:r>
        <w:proofErr w:type="spellEnd"/>
        <w:r w:rsidR="00BA1BB6">
          <w:rPr>
            <w:rFonts w:ascii="Dosis Medium" w:eastAsia="Dosis Medium" w:hAnsi="Dosis Medium" w:cs="Dosis Medium"/>
            <w:color w:val="0563C1"/>
            <w:sz w:val="24"/>
            <w:szCs w:val="24"/>
            <w:u w:val="single"/>
          </w:rPr>
          <w:t xml:space="preserve"> </w:t>
        </w:r>
        <w:proofErr w:type="spellStart"/>
        <w:r w:rsidR="00BA1BB6">
          <w:rPr>
            <w:rFonts w:ascii="Dosis Medium" w:eastAsia="Dosis Medium" w:hAnsi="Dosis Medium" w:cs="Dosis Medium"/>
            <w:color w:val="0563C1"/>
            <w:sz w:val="24"/>
            <w:szCs w:val="24"/>
            <w:u w:val="single"/>
          </w:rPr>
          <w:t>memory</w:t>
        </w:r>
        <w:proofErr w:type="spellEnd"/>
        <w:r w:rsidR="00BA1BB6">
          <w:rPr>
            <w:rFonts w:ascii="Dosis Medium" w:eastAsia="Dosis Medium" w:hAnsi="Dosis Medium" w:cs="Dosis Medium"/>
            <w:color w:val="0563C1"/>
            <w:sz w:val="24"/>
            <w:szCs w:val="24"/>
            <w:u w:val="single"/>
          </w:rPr>
          <w:t xml:space="preserve">. </w:t>
        </w:r>
        <w:proofErr w:type="spellStart"/>
        <w:r w:rsidR="00BA1BB6">
          <w:rPr>
            <w:rFonts w:ascii="Dosis Medium" w:eastAsia="Dosis Medium" w:hAnsi="Dosis Medium" w:cs="Dosis Medium"/>
            <w:color w:val="0563C1"/>
            <w:sz w:val="24"/>
            <w:szCs w:val="24"/>
            <w:u w:val="single"/>
          </w:rPr>
          <w:t>Challenges</w:t>
        </w:r>
        <w:proofErr w:type="spellEnd"/>
        <w:r w:rsidR="00BA1BB6">
          <w:rPr>
            <w:rFonts w:ascii="Dosis Medium" w:eastAsia="Dosis Medium" w:hAnsi="Dosis Medium" w:cs="Dosis Medium"/>
            <w:color w:val="0563C1"/>
            <w:sz w:val="24"/>
            <w:szCs w:val="24"/>
            <w:u w:val="single"/>
          </w:rPr>
          <w:t xml:space="preserve"> </w:t>
        </w:r>
        <w:proofErr w:type="spellStart"/>
        <w:r w:rsidR="00BA1BB6">
          <w:rPr>
            <w:rFonts w:ascii="Dosis Medium" w:eastAsia="Dosis Medium" w:hAnsi="Dosis Medium" w:cs="Dosis Medium"/>
            <w:color w:val="0563C1"/>
            <w:sz w:val="24"/>
            <w:szCs w:val="24"/>
            <w:u w:val="single"/>
          </w:rPr>
          <w:t>of</w:t>
        </w:r>
        <w:proofErr w:type="spellEnd"/>
        <w:r w:rsidR="00BA1BB6">
          <w:rPr>
            <w:rFonts w:ascii="Dosis Medium" w:eastAsia="Dosis Medium" w:hAnsi="Dosis Medium" w:cs="Dosis Medium"/>
            <w:color w:val="0563C1"/>
            <w:sz w:val="24"/>
            <w:szCs w:val="24"/>
            <w:u w:val="single"/>
          </w:rPr>
          <w:t xml:space="preserve"> </w:t>
        </w:r>
        <w:proofErr w:type="spellStart"/>
        <w:r w:rsidR="00BA1BB6">
          <w:rPr>
            <w:rFonts w:ascii="Dosis Medium" w:eastAsia="Dosis Medium" w:hAnsi="Dosis Medium" w:cs="Dosis Medium"/>
            <w:color w:val="0563C1"/>
            <w:sz w:val="24"/>
            <w:szCs w:val="24"/>
            <w:u w:val="single"/>
          </w:rPr>
          <w:t>teaching</w:t>
        </w:r>
        <w:proofErr w:type="spellEnd"/>
        <w:r w:rsidR="00BA1BB6">
          <w:rPr>
            <w:rFonts w:ascii="Dosis Medium" w:eastAsia="Dosis Medium" w:hAnsi="Dosis Medium" w:cs="Dosis Medium"/>
            <w:color w:val="0563C1"/>
            <w:sz w:val="24"/>
            <w:szCs w:val="24"/>
            <w:u w:val="single"/>
          </w:rPr>
          <w:t xml:space="preserve"> </w:t>
        </w:r>
        <w:proofErr w:type="spellStart"/>
        <w:r w:rsidR="00BA1BB6">
          <w:rPr>
            <w:rFonts w:ascii="Dosis Medium" w:eastAsia="Dosis Medium" w:hAnsi="Dosis Medium" w:cs="Dosis Medium"/>
            <w:color w:val="0563C1"/>
            <w:sz w:val="24"/>
            <w:szCs w:val="24"/>
            <w:u w:val="single"/>
          </w:rPr>
          <w:t>transition</w:t>
        </w:r>
        <w:proofErr w:type="spellEnd"/>
        <w:r w:rsidR="00BA1BB6">
          <w:rPr>
            <w:rFonts w:ascii="Dosis Medium" w:eastAsia="Dosis Medium" w:hAnsi="Dosis Medium" w:cs="Dosis Medium"/>
            <w:color w:val="0563C1"/>
            <w:sz w:val="24"/>
            <w:szCs w:val="24"/>
            <w:u w:val="single"/>
          </w:rPr>
          <w:t xml:space="preserve"> at </w:t>
        </w:r>
        <w:proofErr w:type="spellStart"/>
        <w:r w:rsidR="00BA1BB6">
          <w:rPr>
            <w:rFonts w:ascii="Dosis Medium" w:eastAsia="Dosis Medium" w:hAnsi="Dosis Medium" w:cs="Dosis Medium"/>
            <w:color w:val="0563C1"/>
            <w:sz w:val="24"/>
            <w:szCs w:val="24"/>
            <w:u w:val="single"/>
          </w:rPr>
          <w:t>school</w:t>
        </w:r>
        <w:proofErr w:type="spellEnd"/>
      </w:hyperlink>
    </w:p>
    <w:p w:rsidR="002A5D3A" w:rsidRDefault="00762CCD">
      <w:pPr>
        <w:rPr>
          <w:rFonts w:ascii="Dosis Medium" w:eastAsia="Dosis Medium" w:hAnsi="Dosis Medium" w:cs="Dosis Medium"/>
          <w:sz w:val="24"/>
          <w:szCs w:val="24"/>
        </w:rPr>
      </w:pPr>
      <w:hyperlink r:id="rId39">
        <w:proofErr w:type="spellStart"/>
        <w:r w:rsidR="00BA1BB6">
          <w:rPr>
            <w:rFonts w:ascii="Dosis Medium" w:eastAsia="Dosis Medium" w:hAnsi="Dosis Medium" w:cs="Dosis Medium"/>
            <w:color w:val="0563C1"/>
            <w:sz w:val="24"/>
            <w:szCs w:val="24"/>
            <w:u w:val="single"/>
          </w:rPr>
          <w:t>Rethink</w:t>
        </w:r>
        <w:proofErr w:type="spellEnd"/>
        <w:r w:rsidR="00BA1BB6">
          <w:rPr>
            <w:rFonts w:ascii="Dosis Medium" w:eastAsia="Dosis Medium" w:hAnsi="Dosis Medium" w:cs="Dosis Medium"/>
            <w:color w:val="0563C1"/>
            <w:sz w:val="24"/>
            <w:szCs w:val="24"/>
            <w:u w:val="single"/>
          </w:rPr>
          <w:t xml:space="preserve">: </w:t>
        </w:r>
        <w:proofErr w:type="spellStart"/>
        <w:r w:rsidR="00BA1BB6">
          <w:rPr>
            <w:rFonts w:ascii="Dosis Medium" w:eastAsia="Dosis Medium" w:hAnsi="Dosis Medium" w:cs="Dosis Medium"/>
            <w:color w:val="0563C1"/>
            <w:sz w:val="24"/>
            <w:szCs w:val="24"/>
            <w:u w:val="single"/>
          </w:rPr>
          <w:t>Media</w:t>
        </w:r>
        <w:proofErr w:type="spellEnd"/>
        <w:r w:rsidR="00BA1BB6">
          <w:rPr>
            <w:rFonts w:ascii="Dosis Medium" w:eastAsia="Dosis Medium" w:hAnsi="Dosis Medium" w:cs="Dosis Medium"/>
            <w:color w:val="0563C1"/>
            <w:sz w:val="24"/>
            <w:szCs w:val="24"/>
            <w:u w:val="single"/>
          </w:rPr>
          <w:t xml:space="preserve"> </w:t>
        </w:r>
        <w:proofErr w:type="spellStart"/>
        <w:r w:rsidR="00BA1BB6">
          <w:rPr>
            <w:rFonts w:ascii="Dosis Medium" w:eastAsia="Dosis Medium" w:hAnsi="Dosis Medium" w:cs="Dosis Medium"/>
            <w:color w:val="0563C1"/>
            <w:sz w:val="24"/>
            <w:szCs w:val="24"/>
            <w:u w:val="single"/>
          </w:rPr>
          <w:t>and</w:t>
        </w:r>
        <w:proofErr w:type="spellEnd"/>
        <w:r w:rsidR="00BA1BB6">
          <w:rPr>
            <w:rFonts w:ascii="Dosis Medium" w:eastAsia="Dosis Medium" w:hAnsi="Dosis Medium" w:cs="Dosis Medium"/>
            <w:color w:val="0563C1"/>
            <w:sz w:val="24"/>
            <w:szCs w:val="24"/>
            <w:u w:val="single"/>
          </w:rPr>
          <w:t xml:space="preserve"> </w:t>
        </w:r>
        <w:proofErr w:type="spellStart"/>
        <w:r w:rsidR="00BA1BB6">
          <w:rPr>
            <w:rFonts w:ascii="Dosis Medium" w:eastAsia="Dosis Medium" w:hAnsi="Dosis Medium" w:cs="Dosis Medium"/>
            <w:color w:val="0563C1"/>
            <w:sz w:val="24"/>
            <w:szCs w:val="24"/>
            <w:u w:val="single"/>
          </w:rPr>
          <w:t>civil</w:t>
        </w:r>
        <w:proofErr w:type="spellEnd"/>
        <w:r w:rsidR="00BA1BB6">
          <w:rPr>
            <w:rFonts w:ascii="Dosis Medium" w:eastAsia="Dosis Medium" w:hAnsi="Dosis Medium" w:cs="Dosis Medium"/>
            <w:color w:val="0563C1"/>
            <w:sz w:val="24"/>
            <w:szCs w:val="24"/>
            <w:u w:val="single"/>
          </w:rPr>
          <w:t xml:space="preserve"> </w:t>
        </w:r>
        <w:proofErr w:type="spellStart"/>
        <w:r w:rsidR="00BA1BB6">
          <w:rPr>
            <w:rFonts w:ascii="Dosis Medium" w:eastAsia="Dosis Medium" w:hAnsi="Dosis Medium" w:cs="Dosis Medium"/>
            <w:color w:val="0563C1"/>
            <w:sz w:val="24"/>
            <w:szCs w:val="24"/>
            <w:u w:val="single"/>
          </w:rPr>
          <w:t>society</w:t>
        </w:r>
        <w:proofErr w:type="spellEnd"/>
        <w:r w:rsidR="00BA1BB6">
          <w:rPr>
            <w:rFonts w:ascii="Dosis Medium" w:eastAsia="Dosis Medium" w:hAnsi="Dosis Medium" w:cs="Dosis Medium"/>
            <w:color w:val="0563C1"/>
            <w:sz w:val="24"/>
            <w:szCs w:val="24"/>
            <w:u w:val="single"/>
          </w:rPr>
          <w:t xml:space="preserve"> </w:t>
        </w:r>
        <w:proofErr w:type="spellStart"/>
        <w:r w:rsidR="00BA1BB6">
          <w:rPr>
            <w:rFonts w:ascii="Dosis Medium" w:eastAsia="Dosis Medium" w:hAnsi="Dosis Medium" w:cs="Dosis Medium"/>
            <w:color w:val="0563C1"/>
            <w:sz w:val="24"/>
            <w:szCs w:val="24"/>
            <w:u w:val="single"/>
          </w:rPr>
          <w:t>renewal</w:t>
        </w:r>
        <w:proofErr w:type="spellEnd"/>
        <w:r w:rsidR="00BA1BB6">
          <w:rPr>
            <w:rFonts w:ascii="Dosis Medium" w:eastAsia="Dosis Medium" w:hAnsi="Dosis Medium" w:cs="Dosis Medium"/>
            <w:color w:val="0563C1"/>
            <w:sz w:val="24"/>
            <w:szCs w:val="24"/>
            <w:u w:val="single"/>
          </w:rPr>
          <w:t xml:space="preserve"> </w:t>
        </w:r>
        <w:proofErr w:type="spellStart"/>
        <w:r w:rsidR="00BA1BB6">
          <w:rPr>
            <w:rFonts w:ascii="Dosis Medium" w:eastAsia="Dosis Medium" w:hAnsi="Dosis Medium" w:cs="Dosis Medium"/>
            <w:color w:val="0563C1"/>
            <w:sz w:val="24"/>
            <w:szCs w:val="24"/>
            <w:u w:val="single"/>
          </w:rPr>
          <w:t>in</w:t>
        </w:r>
        <w:proofErr w:type="spellEnd"/>
        <w:r w:rsidR="00BA1BB6">
          <w:rPr>
            <w:rFonts w:ascii="Dosis Medium" w:eastAsia="Dosis Medium" w:hAnsi="Dosis Medium" w:cs="Dosis Medium"/>
            <w:color w:val="0563C1"/>
            <w:sz w:val="24"/>
            <w:szCs w:val="24"/>
            <w:u w:val="single"/>
          </w:rPr>
          <w:t xml:space="preserve"> CEE</w:t>
        </w:r>
      </w:hyperlink>
    </w:p>
    <w:p w:rsidR="002A5D3A" w:rsidRDefault="00762CCD">
      <w:pPr>
        <w:rPr>
          <w:rFonts w:ascii="Dosis Medium" w:eastAsia="Dosis Medium" w:hAnsi="Dosis Medium" w:cs="Dosis Medium"/>
          <w:sz w:val="24"/>
          <w:szCs w:val="24"/>
        </w:rPr>
      </w:pPr>
      <w:hyperlink r:id="rId40">
        <w:proofErr w:type="spellStart"/>
        <w:r w:rsidR="00BA1BB6">
          <w:rPr>
            <w:rFonts w:ascii="Dosis Medium" w:eastAsia="Dosis Medium" w:hAnsi="Dosis Medium" w:cs="Dosis Medium"/>
            <w:color w:val="0563C1"/>
            <w:sz w:val="24"/>
            <w:szCs w:val="24"/>
            <w:u w:val="single"/>
          </w:rPr>
          <w:t>Rethink</w:t>
        </w:r>
        <w:proofErr w:type="spellEnd"/>
        <w:r w:rsidR="00BA1BB6">
          <w:rPr>
            <w:rFonts w:ascii="Dosis Medium" w:eastAsia="Dosis Medium" w:hAnsi="Dosis Medium" w:cs="Dosis Medium"/>
            <w:color w:val="0563C1"/>
            <w:sz w:val="24"/>
            <w:szCs w:val="24"/>
            <w:u w:val="single"/>
          </w:rPr>
          <w:t xml:space="preserve">: A </w:t>
        </w:r>
        <w:proofErr w:type="spellStart"/>
        <w:r w:rsidR="00BA1BB6">
          <w:rPr>
            <w:rFonts w:ascii="Dosis Medium" w:eastAsia="Dosis Medium" w:hAnsi="Dosis Medium" w:cs="Dosis Medium"/>
            <w:color w:val="0563C1"/>
            <w:sz w:val="24"/>
            <w:szCs w:val="24"/>
            <w:u w:val="single"/>
          </w:rPr>
          <w:t>conversation</w:t>
        </w:r>
        <w:proofErr w:type="spellEnd"/>
        <w:r w:rsidR="00BA1BB6">
          <w:rPr>
            <w:rFonts w:ascii="Dosis Medium" w:eastAsia="Dosis Medium" w:hAnsi="Dosis Medium" w:cs="Dosis Medium"/>
            <w:color w:val="0563C1"/>
            <w:sz w:val="24"/>
            <w:szCs w:val="24"/>
            <w:u w:val="single"/>
          </w:rPr>
          <w:t xml:space="preserve"> </w:t>
        </w:r>
        <w:proofErr w:type="spellStart"/>
        <w:r w:rsidR="00BA1BB6">
          <w:rPr>
            <w:rFonts w:ascii="Dosis Medium" w:eastAsia="Dosis Medium" w:hAnsi="Dosis Medium" w:cs="Dosis Medium"/>
            <w:color w:val="0563C1"/>
            <w:sz w:val="24"/>
            <w:szCs w:val="24"/>
            <w:u w:val="single"/>
          </w:rPr>
          <w:t>with</w:t>
        </w:r>
        <w:proofErr w:type="spellEnd"/>
        <w:r w:rsidR="00BA1BB6">
          <w:rPr>
            <w:rFonts w:ascii="Dosis Medium" w:eastAsia="Dosis Medium" w:hAnsi="Dosis Medium" w:cs="Dosis Medium"/>
            <w:color w:val="0563C1"/>
            <w:sz w:val="24"/>
            <w:szCs w:val="24"/>
            <w:u w:val="single"/>
          </w:rPr>
          <w:t xml:space="preserve"> </w:t>
        </w:r>
        <w:proofErr w:type="spellStart"/>
        <w:r w:rsidR="00BA1BB6">
          <w:rPr>
            <w:rFonts w:ascii="Dosis Medium" w:eastAsia="Dosis Medium" w:hAnsi="Dosis Medium" w:cs="Dosis Medium"/>
            <w:color w:val="0563C1"/>
            <w:sz w:val="24"/>
            <w:szCs w:val="24"/>
            <w:u w:val="single"/>
          </w:rPr>
          <w:t>young</w:t>
        </w:r>
        <w:proofErr w:type="spellEnd"/>
        <w:r w:rsidR="00BA1BB6">
          <w:rPr>
            <w:rFonts w:ascii="Dosis Medium" w:eastAsia="Dosis Medium" w:hAnsi="Dosis Medium" w:cs="Dosis Medium"/>
            <w:color w:val="0563C1"/>
            <w:sz w:val="24"/>
            <w:szCs w:val="24"/>
            <w:u w:val="single"/>
          </w:rPr>
          <w:t xml:space="preserve"> </w:t>
        </w:r>
        <w:proofErr w:type="spellStart"/>
        <w:r w:rsidR="00BA1BB6">
          <w:rPr>
            <w:rFonts w:ascii="Dosis Medium" w:eastAsia="Dosis Medium" w:hAnsi="Dosis Medium" w:cs="Dosis Medium"/>
            <w:color w:val="0563C1"/>
            <w:sz w:val="24"/>
            <w:szCs w:val="24"/>
            <w:u w:val="single"/>
          </w:rPr>
          <w:t>people</w:t>
        </w:r>
        <w:proofErr w:type="spellEnd"/>
        <w:r w:rsidR="00BA1BB6">
          <w:rPr>
            <w:rFonts w:ascii="Dosis Medium" w:eastAsia="Dosis Medium" w:hAnsi="Dosis Medium" w:cs="Dosis Medium"/>
            <w:color w:val="0563C1"/>
            <w:sz w:val="24"/>
            <w:szCs w:val="24"/>
            <w:u w:val="single"/>
          </w:rPr>
          <w:t xml:space="preserve">: </w:t>
        </w:r>
        <w:proofErr w:type="spellStart"/>
        <w:r w:rsidR="00BA1BB6">
          <w:rPr>
            <w:rFonts w:ascii="Dosis Medium" w:eastAsia="Dosis Medium" w:hAnsi="Dosis Medium" w:cs="Dosis Medium"/>
            <w:color w:val="0563C1"/>
            <w:sz w:val="24"/>
            <w:szCs w:val="24"/>
            <w:u w:val="single"/>
          </w:rPr>
          <w:t>the</w:t>
        </w:r>
        <w:proofErr w:type="spellEnd"/>
        <w:r w:rsidR="00BA1BB6">
          <w:rPr>
            <w:rFonts w:ascii="Dosis Medium" w:eastAsia="Dosis Medium" w:hAnsi="Dosis Medium" w:cs="Dosis Medium"/>
            <w:color w:val="0563C1"/>
            <w:sz w:val="24"/>
            <w:szCs w:val="24"/>
            <w:u w:val="single"/>
          </w:rPr>
          <w:t xml:space="preserve"> </w:t>
        </w:r>
        <w:proofErr w:type="spellStart"/>
        <w:r w:rsidR="00BA1BB6">
          <w:rPr>
            <w:rFonts w:ascii="Dosis Medium" w:eastAsia="Dosis Medium" w:hAnsi="Dosis Medium" w:cs="Dosis Medium"/>
            <w:color w:val="0563C1"/>
            <w:sz w:val="24"/>
            <w:szCs w:val="24"/>
            <w:u w:val="single"/>
          </w:rPr>
          <w:t>legacy</w:t>
        </w:r>
        <w:proofErr w:type="spellEnd"/>
        <w:r w:rsidR="00BA1BB6">
          <w:rPr>
            <w:rFonts w:ascii="Dosis Medium" w:eastAsia="Dosis Medium" w:hAnsi="Dosis Medium" w:cs="Dosis Medium"/>
            <w:color w:val="0563C1"/>
            <w:sz w:val="24"/>
            <w:szCs w:val="24"/>
            <w:u w:val="single"/>
          </w:rPr>
          <w:t xml:space="preserve"> </w:t>
        </w:r>
        <w:proofErr w:type="spellStart"/>
        <w:r w:rsidR="00BA1BB6">
          <w:rPr>
            <w:rFonts w:ascii="Dosis Medium" w:eastAsia="Dosis Medium" w:hAnsi="Dosis Medium" w:cs="Dosis Medium"/>
            <w:color w:val="0563C1"/>
            <w:sz w:val="24"/>
            <w:szCs w:val="24"/>
            <w:u w:val="single"/>
          </w:rPr>
          <w:t>of</w:t>
        </w:r>
        <w:proofErr w:type="spellEnd"/>
        <w:r w:rsidR="00BA1BB6">
          <w:rPr>
            <w:rFonts w:ascii="Dosis Medium" w:eastAsia="Dosis Medium" w:hAnsi="Dosis Medium" w:cs="Dosis Medium"/>
            <w:color w:val="0563C1"/>
            <w:sz w:val="24"/>
            <w:szCs w:val="24"/>
            <w:u w:val="single"/>
          </w:rPr>
          <w:t xml:space="preserve"> 1989 </w:t>
        </w:r>
        <w:proofErr w:type="spellStart"/>
        <w:r w:rsidR="00BA1BB6">
          <w:rPr>
            <w:rFonts w:ascii="Dosis Medium" w:eastAsia="Dosis Medium" w:hAnsi="Dosis Medium" w:cs="Dosis Medium"/>
            <w:color w:val="0563C1"/>
            <w:sz w:val="24"/>
            <w:szCs w:val="24"/>
            <w:u w:val="single"/>
          </w:rPr>
          <w:t>and</w:t>
        </w:r>
        <w:proofErr w:type="spellEnd"/>
        <w:r w:rsidR="00BA1BB6">
          <w:rPr>
            <w:rFonts w:ascii="Dosis Medium" w:eastAsia="Dosis Medium" w:hAnsi="Dosis Medium" w:cs="Dosis Medium"/>
            <w:color w:val="0563C1"/>
            <w:sz w:val="24"/>
            <w:szCs w:val="24"/>
            <w:u w:val="single"/>
          </w:rPr>
          <w:t xml:space="preserve"> </w:t>
        </w:r>
        <w:proofErr w:type="spellStart"/>
        <w:r w:rsidR="00BA1BB6">
          <w:rPr>
            <w:rFonts w:ascii="Dosis Medium" w:eastAsia="Dosis Medium" w:hAnsi="Dosis Medium" w:cs="Dosis Medium"/>
            <w:color w:val="0563C1"/>
            <w:sz w:val="24"/>
            <w:szCs w:val="24"/>
            <w:u w:val="single"/>
          </w:rPr>
          <w:t>political</w:t>
        </w:r>
        <w:proofErr w:type="spellEnd"/>
        <w:r w:rsidR="00BA1BB6">
          <w:rPr>
            <w:rFonts w:ascii="Dosis Medium" w:eastAsia="Dosis Medium" w:hAnsi="Dosis Medium" w:cs="Dosis Medium"/>
            <w:color w:val="0563C1"/>
            <w:sz w:val="24"/>
            <w:szCs w:val="24"/>
            <w:u w:val="single"/>
          </w:rPr>
          <w:t xml:space="preserve"> </w:t>
        </w:r>
        <w:proofErr w:type="spellStart"/>
        <w:r w:rsidR="00BA1BB6">
          <w:rPr>
            <w:rFonts w:ascii="Dosis Medium" w:eastAsia="Dosis Medium" w:hAnsi="Dosis Medium" w:cs="Dosis Medium"/>
            <w:color w:val="0563C1"/>
            <w:sz w:val="24"/>
            <w:szCs w:val="24"/>
            <w:u w:val="single"/>
          </w:rPr>
          <w:t>activism</w:t>
        </w:r>
        <w:proofErr w:type="spellEnd"/>
        <w:r w:rsidR="00BA1BB6">
          <w:rPr>
            <w:rFonts w:ascii="Dosis Medium" w:eastAsia="Dosis Medium" w:hAnsi="Dosis Medium" w:cs="Dosis Medium"/>
            <w:color w:val="0563C1"/>
            <w:sz w:val="24"/>
            <w:szCs w:val="24"/>
            <w:u w:val="single"/>
          </w:rPr>
          <w:t xml:space="preserve"> </w:t>
        </w:r>
        <w:proofErr w:type="spellStart"/>
        <w:r w:rsidR="00BA1BB6">
          <w:rPr>
            <w:rFonts w:ascii="Dosis Medium" w:eastAsia="Dosis Medium" w:hAnsi="Dosis Medium" w:cs="Dosis Medium"/>
            <w:color w:val="0563C1"/>
            <w:sz w:val="24"/>
            <w:szCs w:val="24"/>
            <w:u w:val="single"/>
          </w:rPr>
          <w:t>today</w:t>
        </w:r>
        <w:proofErr w:type="spellEnd"/>
      </w:hyperlink>
    </w:p>
    <w:p w:rsidR="002A5D3A" w:rsidRDefault="00762CCD">
      <w:pPr>
        <w:rPr>
          <w:rFonts w:ascii="Dosis Medium" w:eastAsia="Dosis Medium" w:hAnsi="Dosis Medium" w:cs="Dosis Medium"/>
          <w:sz w:val="24"/>
          <w:szCs w:val="24"/>
        </w:rPr>
      </w:pPr>
      <w:hyperlink r:id="rId41">
        <w:proofErr w:type="spellStart"/>
        <w:r w:rsidR="00BA1BB6">
          <w:rPr>
            <w:rFonts w:ascii="Dosis Medium" w:eastAsia="Dosis Medium" w:hAnsi="Dosis Medium" w:cs="Dosis Medium"/>
            <w:color w:val="0563C1"/>
            <w:sz w:val="24"/>
            <w:szCs w:val="24"/>
            <w:u w:val="single"/>
          </w:rPr>
          <w:t>Rethink</w:t>
        </w:r>
        <w:proofErr w:type="spellEnd"/>
        <w:r w:rsidR="00BA1BB6">
          <w:rPr>
            <w:rFonts w:ascii="Dosis Medium" w:eastAsia="Dosis Medium" w:hAnsi="Dosis Medium" w:cs="Dosis Medium"/>
            <w:color w:val="0563C1"/>
            <w:sz w:val="24"/>
            <w:szCs w:val="24"/>
            <w:u w:val="single"/>
          </w:rPr>
          <w:t xml:space="preserve">: </w:t>
        </w:r>
        <w:proofErr w:type="spellStart"/>
        <w:r w:rsidR="00BA1BB6">
          <w:rPr>
            <w:rFonts w:ascii="Dosis Medium" w:eastAsia="Dosis Medium" w:hAnsi="Dosis Medium" w:cs="Dosis Medium"/>
            <w:color w:val="0563C1"/>
            <w:sz w:val="24"/>
            <w:szCs w:val="24"/>
            <w:u w:val="single"/>
          </w:rPr>
          <w:t>Lessons</w:t>
        </w:r>
        <w:proofErr w:type="spellEnd"/>
        <w:r w:rsidR="00BA1BB6">
          <w:rPr>
            <w:rFonts w:ascii="Dosis Medium" w:eastAsia="Dosis Medium" w:hAnsi="Dosis Medium" w:cs="Dosis Medium"/>
            <w:color w:val="0563C1"/>
            <w:sz w:val="24"/>
            <w:szCs w:val="24"/>
            <w:u w:val="single"/>
          </w:rPr>
          <w:t xml:space="preserve"> </w:t>
        </w:r>
        <w:proofErr w:type="spellStart"/>
        <w:r w:rsidR="00BA1BB6">
          <w:rPr>
            <w:rFonts w:ascii="Dosis Medium" w:eastAsia="Dosis Medium" w:hAnsi="Dosis Medium" w:cs="Dosis Medium"/>
            <w:color w:val="0563C1"/>
            <w:sz w:val="24"/>
            <w:szCs w:val="24"/>
            <w:u w:val="single"/>
          </w:rPr>
          <w:t>from</w:t>
        </w:r>
        <w:proofErr w:type="spellEnd"/>
        <w:r w:rsidR="00BA1BB6">
          <w:rPr>
            <w:rFonts w:ascii="Dosis Medium" w:eastAsia="Dosis Medium" w:hAnsi="Dosis Medium" w:cs="Dosis Medium"/>
            <w:color w:val="0563C1"/>
            <w:sz w:val="24"/>
            <w:szCs w:val="24"/>
            <w:u w:val="single"/>
          </w:rPr>
          <w:t xml:space="preserve"> </w:t>
        </w:r>
        <w:proofErr w:type="spellStart"/>
        <w:r w:rsidR="00BA1BB6">
          <w:rPr>
            <w:rFonts w:ascii="Dosis Medium" w:eastAsia="Dosis Medium" w:hAnsi="Dosis Medium" w:cs="Dosis Medium"/>
            <w:color w:val="0563C1"/>
            <w:sz w:val="24"/>
            <w:szCs w:val="24"/>
            <w:u w:val="single"/>
          </w:rPr>
          <w:t>the</w:t>
        </w:r>
        <w:proofErr w:type="spellEnd"/>
        <w:r w:rsidR="00BA1BB6">
          <w:rPr>
            <w:rFonts w:ascii="Dosis Medium" w:eastAsia="Dosis Medium" w:hAnsi="Dosis Medium" w:cs="Dosis Medium"/>
            <w:color w:val="0563C1"/>
            <w:sz w:val="24"/>
            <w:szCs w:val="24"/>
            <w:u w:val="single"/>
          </w:rPr>
          <w:t xml:space="preserve"> 20th </w:t>
        </w:r>
        <w:proofErr w:type="spellStart"/>
        <w:r w:rsidR="00BA1BB6">
          <w:rPr>
            <w:rFonts w:ascii="Dosis Medium" w:eastAsia="Dosis Medium" w:hAnsi="Dosis Medium" w:cs="Dosis Medium"/>
            <w:color w:val="0563C1"/>
            <w:sz w:val="24"/>
            <w:szCs w:val="24"/>
            <w:u w:val="single"/>
          </w:rPr>
          <w:t>Century</w:t>
        </w:r>
        <w:proofErr w:type="spellEnd"/>
        <w:r w:rsidR="00BA1BB6">
          <w:rPr>
            <w:rFonts w:ascii="Dosis Medium" w:eastAsia="Dosis Medium" w:hAnsi="Dosis Medium" w:cs="Dosis Medium"/>
            <w:color w:val="0563C1"/>
            <w:sz w:val="24"/>
            <w:szCs w:val="24"/>
            <w:u w:val="single"/>
          </w:rPr>
          <w:t xml:space="preserve">/ A </w:t>
        </w:r>
        <w:proofErr w:type="spellStart"/>
        <w:r w:rsidR="00BA1BB6">
          <w:rPr>
            <w:rFonts w:ascii="Dosis Medium" w:eastAsia="Dosis Medium" w:hAnsi="Dosis Medium" w:cs="Dosis Medium"/>
            <w:color w:val="0563C1"/>
            <w:sz w:val="24"/>
            <w:szCs w:val="24"/>
            <w:u w:val="single"/>
          </w:rPr>
          <w:t>place</w:t>
        </w:r>
        <w:proofErr w:type="spellEnd"/>
        <w:r w:rsidR="00BA1BB6">
          <w:rPr>
            <w:rFonts w:ascii="Dosis Medium" w:eastAsia="Dosis Medium" w:hAnsi="Dosis Medium" w:cs="Dosis Medium"/>
            <w:color w:val="0563C1"/>
            <w:sz w:val="24"/>
            <w:szCs w:val="24"/>
            <w:u w:val="single"/>
          </w:rPr>
          <w:t xml:space="preserve"> </w:t>
        </w:r>
        <w:proofErr w:type="spellStart"/>
        <w:r w:rsidR="00BA1BB6">
          <w:rPr>
            <w:rFonts w:ascii="Dosis Medium" w:eastAsia="Dosis Medium" w:hAnsi="Dosis Medium" w:cs="Dosis Medium"/>
            <w:color w:val="0563C1"/>
            <w:sz w:val="24"/>
            <w:szCs w:val="24"/>
            <w:u w:val="single"/>
          </w:rPr>
          <w:t>for</w:t>
        </w:r>
        <w:proofErr w:type="spellEnd"/>
        <w:r w:rsidR="00BA1BB6">
          <w:rPr>
            <w:rFonts w:ascii="Dosis Medium" w:eastAsia="Dosis Medium" w:hAnsi="Dosis Medium" w:cs="Dosis Medium"/>
            <w:color w:val="0563C1"/>
            <w:sz w:val="24"/>
            <w:szCs w:val="24"/>
            <w:u w:val="single"/>
          </w:rPr>
          <w:t xml:space="preserve"> </w:t>
        </w:r>
        <w:proofErr w:type="spellStart"/>
        <w:r w:rsidR="00BA1BB6">
          <w:rPr>
            <w:rFonts w:ascii="Dosis Medium" w:eastAsia="Dosis Medium" w:hAnsi="Dosis Medium" w:cs="Dosis Medium"/>
            <w:color w:val="0563C1"/>
            <w:sz w:val="24"/>
            <w:szCs w:val="24"/>
            <w:u w:val="single"/>
          </w:rPr>
          <w:t>ideology</w:t>
        </w:r>
        <w:proofErr w:type="spellEnd"/>
        <w:r w:rsidR="00BA1BB6">
          <w:rPr>
            <w:rFonts w:ascii="Dosis Medium" w:eastAsia="Dosis Medium" w:hAnsi="Dosis Medium" w:cs="Dosis Medium"/>
            <w:color w:val="0563C1"/>
            <w:sz w:val="24"/>
            <w:szCs w:val="24"/>
            <w:u w:val="single"/>
          </w:rPr>
          <w:t xml:space="preserve"> </w:t>
        </w:r>
        <w:proofErr w:type="spellStart"/>
        <w:r w:rsidR="00BA1BB6">
          <w:rPr>
            <w:rFonts w:ascii="Dosis Medium" w:eastAsia="Dosis Medium" w:hAnsi="Dosis Medium" w:cs="Dosis Medium"/>
            <w:color w:val="0563C1"/>
            <w:sz w:val="24"/>
            <w:szCs w:val="24"/>
            <w:u w:val="single"/>
          </w:rPr>
          <w:t>in</w:t>
        </w:r>
        <w:proofErr w:type="spellEnd"/>
        <w:r w:rsidR="00BA1BB6">
          <w:rPr>
            <w:rFonts w:ascii="Dosis Medium" w:eastAsia="Dosis Medium" w:hAnsi="Dosis Medium" w:cs="Dosis Medium"/>
            <w:color w:val="0563C1"/>
            <w:sz w:val="24"/>
            <w:szCs w:val="24"/>
            <w:u w:val="single"/>
          </w:rPr>
          <w:t xml:space="preserve"> post-1989 </w:t>
        </w:r>
        <w:proofErr w:type="spellStart"/>
        <w:r w:rsidR="00BA1BB6">
          <w:rPr>
            <w:rFonts w:ascii="Dosis Medium" w:eastAsia="Dosis Medium" w:hAnsi="Dosis Medium" w:cs="Dosis Medium"/>
            <w:color w:val="0563C1"/>
            <w:sz w:val="24"/>
            <w:szCs w:val="24"/>
            <w:u w:val="single"/>
          </w:rPr>
          <w:t>world</w:t>
        </w:r>
        <w:proofErr w:type="spellEnd"/>
        <w:r w:rsidR="00BA1BB6">
          <w:rPr>
            <w:rFonts w:ascii="Dosis Medium" w:eastAsia="Dosis Medium" w:hAnsi="Dosis Medium" w:cs="Dosis Medium"/>
            <w:color w:val="0563C1"/>
            <w:sz w:val="24"/>
            <w:szCs w:val="24"/>
            <w:u w:val="single"/>
          </w:rPr>
          <w:t>?</w:t>
        </w:r>
      </w:hyperlink>
    </w:p>
    <w:p w:rsidR="002A5D3A" w:rsidRDefault="002A5D3A">
      <w:pPr>
        <w:pBdr>
          <w:top w:val="nil"/>
          <w:left w:val="nil"/>
          <w:bottom w:val="nil"/>
          <w:right w:val="nil"/>
          <w:between w:val="nil"/>
        </w:pBdr>
        <w:rPr>
          <w:rFonts w:ascii="Dosis Medium" w:eastAsia="Dosis Medium" w:hAnsi="Dosis Medium" w:cs="Dosis Medium"/>
          <w:strike/>
          <w:sz w:val="24"/>
          <w:szCs w:val="24"/>
        </w:rPr>
      </w:pPr>
    </w:p>
    <w:p w:rsidR="002A5D3A" w:rsidRDefault="00BA1BB6">
      <w:pPr>
        <w:pBdr>
          <w:top w:val="nil"/>
          <w:left w:val="nil"/>
          <w:bottom w:val="nil"/>
          <w:right w:val="nil"/>
          <w:between w:val="nil"/>
        </w:pBdr>
        <w:rPr>
          <w:rFonts w:ascii="Dosis Medium" w:eastAsia="Dosis Medium" w:hAnsi="Dosis Medium" w:cs="Dosis Medium"/>
          <w:color w:val="000000"/>
          <w:sz w:val="24"/>
          <w:szCs w:val="24"/>
        </w:rPr>
      </w:pPr>
      <w:r>
        <w:rPr>
          <w:rFonts w:ascii="Dosis Medium" w:eastAsia="Dosis Medium" w:hAnsi="Dosis Medium" w:cs="Dosis Medium"/>
          <w:color w:val="000000"/>
          <w:sz w:val="24"/>
          <w:szCs w:val="24"/>
        </w:rPr>
        <w:t xml:space="preserve">Atsiliepimai ir straipsniai: </w:t>
      </w:r>
      <w:hyperlink r:id="rId42">
        <w:r>
          <w:rPr>
            <w:rFonts w:ascii="Dosis Medium" w:eastAsia="Dosis Medium" w:hAnsi="Dosis Medium" w:cs="Dosis Medium"/>
            <w:color w:val="0563C1"/>
            <w:sz w:val="24"/>
            <w:szCs w:val="24"/>
            <w:u w:val="single"/>
          </w:rPr>
          <w:t>https://olf.lt/simona-merkinaite-ko-mus-gali-ir-negali-ismokyti-1989-ieji/</w:t>
        </w:r>
      </w:hyperlink>
      <w:r>
        <w:rPr>
          <w:rFonts w:ascii="Dosis Medium" w:eastAsia="Dosis Medium" w:hAnsi="Dosis Medium" w:cs="Dosis Medium"/>
          <w:color w:val="000000"/>
          <w:sz w:val="24"/>
          <w:szCs w:val="24"/>
        </w:rPr>
        <w:t xml:space="preserve"> ;</w:t>
      </w:r>
    </w:p>
    <w:p w:rsidR="002A5D3A" w:rsidRDefault="00762CCD">
      <w:pPr>
        <w:rPr>
          <w:rFonts w:ascii="Dosis Medium" w:eastAsia="Dosis Medium" w:hAnsi="Dosis Medium" w:cs="Dosis Medium"/>
          <w:sz w:val="24"/>
          <w:szCs w:val="24"/>
        </w:rPr>
      </w:pPr>
      <w:hyperlink r:id="rId43">
        <w:r w:rsidR="00BA1BB6">
          <w:rPr>
            <w:rFonts w:ascii="Dosis Medium" w:eastAsia="Dosis Medium" w:hAnsi="Dosis Medium" w:cs="Dosis Medium"/>
            <w:color w:val="0563C1"/>
            <w:sz w:val="24"/>
            <w:szCs w:val="24"/>
            <w:u w:val="single"/>
          </w:rPr>
          <w:t>https://olf.lt/simona-merkinaite-istorikas-a-nikzentaitis-lietuvoje-esama-daug-nepamatuotos-euforijoskalbant-apie-sovietu-sajungos-griuti/</w:t>
        </w:r>
      </w:hyperlink>
      <w:r w:rsidR="00BA1BB6">
        <w:rPr>
          <w:rFonts w:ascii="Dosis Medium" w:eastAsia="Dosis Medium" w:hAnsi="Dosis Medium" w:cs="Dosis Medium"/>
          <w:sz w:val="24"/>
          <w:szCs w:val="24"/>
        </w:rPr>
        <w:t xml:space="preserve"> ;</w:t>
      </w:r>
    </w:p>
    <w:p w:rsidR="002A5D3A" w:rsidRDefault="00762CCD">
      <w:pPr>
        <w:rPr>
          <w:rFonts w:ascii="Dosis Medium" w:eastAsia="Dosis Medium" w:hAnsi="Dosis Medium" w:cs="Dosis Medium"/>
          <w:sz w:val="24"/>
          <w:szCs w:val="24"/>
        </w:rPr>
      </w:pPr>
      <w:hyperlink r:id="rId44">
        <w:r w:rsidR="00BA1BB6">
          <w:rPr>
            <w:rFonts w:ascii="Dosis Medium" w:eastAsia="Dosis Medium" w:hAnsi="Dosis Medium" w:cs="Dosis Medium"/>
            <w:color w:val="0563C1"/>
            <w:sz w:val="24"/>
            <w:szCs w:val="24"/>
            <w:u w:val="single"/>
          </w:rPr>
          <w:t>https://www.bernardinai.lt/nerija-putinaite-sovietmeciu-tautiniai-elementai-pasitelkti-kaip-tikejimopakaitalas/</w:t>
        </w:r>
      </w:hyperlink>
      <w:r w:rsidR="00BA1BB6">
        <w:rPr>
          <w:rFonts w:ascii="Dosis Medium" w:eastAsia="Dosis Medium" w:hAnsi="Dosis Medium" w:cs="Dosis Medium"/>
          <w:sz w:val="24"/>
          <w:szCs w:val="24"/>
        </w:rPr>
        <w:t xml:space="preserve"> </w:t>
      </w:r>
    </w:p>
    <w:p w:rsidR="002A5D3A" w:rsidRDefault="00BA1BB6">
      <w:pPr>
        <w:rPr>
          <w:rFonts w:ascii="Dosis Medium" w:eastAsia="Dosis Medium" w:hAnsi="Dosis Medium" w:cs="Dosis Medium"/>
          <w:sz w:val="24"/>
          <w:szCs w:val="24"/>
        </w:rPr>
      </w:pPr>
      <w:r>
        <w:rPr>
          <w:rFonts w:ascii="Dosis Medium" w:eastAsia="Dosis Medium" w:hAnsi="Dosis Medium" w:cs="Dosis Medium"/>
          <w:sz w:val="24"/>
          <w:szCs w:val="24"/>
        </w:rPr>
        <w:t xml:space="preserve">Daugiau straipsnių anglų kalba: </w:t>
      </w:r>
      <w:hyperlink r:id="rId45">
        <w:r>
          <w:rPr>
            <w:rFonts w:ascii="Dosis Medium" w:eastAsia="Dosis Medium" w:hAnsi="Dosis Medium" w:cs="Dosis Medium"/>
            <w:color w:val="0563C1"/>
            <w:sz w:val="24"/>
            <w:szCs w:val="24"/>
            <w:u w:val="single"/>
          </w:rPr>
          <w:t>https://rethinkingeurope.mozello.lt/read-more/</w:t>
        </w:r>
      </w:hyperlink>
      <w:r>
        <w:rPr>
          <w:rFonts w:ascii="Dosis Medium" w:eastAsia="Dosis Medium" w:hAnsi="Dosis Medium" w:cs="Dosis Medium"/>
          <w:sz w:val="24"/>
          <w:szCs w:val="24"/>
        </w:rPr>
        <w:t xml:space="preserve"> </w:t>
      </w:r>
    </w:p>
    <w:p w:rsidR="002A5D3A" w:rsidRDefault="00BA1BB6">
      <w:pPr>
        <w:pBdr>
          <w:bottom w:val="single" w:sz="4" w:space="1" w:color="000000"/>
        </w:pBdr>
        <w:rPr>
          <w:rFonts w:ascii="Dosis" w:eastAsia="Dosis" w:hAnsi="Dosis" w:cs="Dosis"/>
          <w:sz w:val="24"/>
          <w:szCs w:val="24"/>
        </w:rPr>
      </w:pPr>
      <w:r>
        <w:rPr>
          <w:rFonts w:ascii="Dosis" w:eastAsia="Dosis" w:hAnsi="Dosis" w:cs="Dosis"/>
          <w:noProof/>
          <w:sz w:val="24"/>
          <w:szCs w:val="24"/>
        </w:rPr>
        <w:lastRenderedPageBreak/>
        <w:drawing>
          <wp:inline distT="0" distB="0" distL="0" distR="0">
            <wp:extent cx="2257945" cy="1970102"/>
            <wp:effectExtent l="0" t="0" r="0" b="0"/>
            <wp:docPr id="5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6"/>
                    <a:srcRect l="55051" t="22277" r="8055" b="20490"/>
                    <a:stretch>
                      <a:fillRect/>
                    </a:stretch>
                  </pic:blipFill>
                  <pic:spPr>
                    <a:xfrm>
                      <a:off x="0" y="0"/>
                      <a:ext cx="2257945" cy="1970102"/>
                    </a:xfrm>
                    <a:prstGeom prst="rect">
                      <a:avLst/>
                    </a:prstGeom>
                    <a:ln/>
                  </pic:spPr>
                </pic:pic>
              </a:graphicData>
            </a:graphic>
          </wp:inline>
        </w:drawing>
      </w:r>
      <w:r>
        <w:rPr>
          <w:rFonts w:ascii="Dosis" w:eastAsia="Dosis" w:hAnsi="Dosis" w:cs="Dosis"/>
          <w:sz w:val="24"/>
          <w:szCs w:val="24"/>
        </w:rPr>
        <w:t xml:space="preserve"> </w:t>
      </w:r>
      <w:r>
        <w:rPr>
          <w:rFonts w:ascii="Dosis" w:eastAsia="Dosis" w:hAnsi="Dosis" w:cs="Dosis"/>
          <w:noProof/>
          <w:sz w:val="24"/>
          <w:szCs w:val="24"/>
        </w:rPr>
        <w:drawing>
          <wp:inline distT="0" distB="0" distL="0" distR="0">
            <wp:extent cx="2236842" cy="1731421"/>
            <wp:effectExtent l="0" t="0" r="0" b="0"/>
            <wp:docPr id="58"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7"/>
                    <a:srcRect l="55051" t="26159" r="8399" b="23543"/>
                    <a:stretch>
                      <a:fillRect/>
                    </a:stretch>
                  </pic:blipFill>
                  <pic:spPr>
                    <a:xfrm>
                      <a:off x="0" y="0"/>
                      <a:ext cx="2236842" cy="1731421"/>
                    </a:xfrm>
                    <a:prstGeom prst="rect">
                      <a:avLst/>
                    </a:prstGeom>
                    <a:ln/>
                  </pic:spPr>
                </pic:pic>
              </a:graphicData>
            </a:graphic>
          </wp:inline>
        </w:drawing>
      </w:r>
      <w:r>
        <w:rPr>
          <w:rFonts w:ascii="Dosis" w:eastAsia="Dosis" w:hAnsi="Dosis" w:cs="Dosis"/>
          <w:sz w:val="24"/>
          <w:szCs w:val="24"/>
        </w:rPr>
        <w:t xml:space="preserve"> </w:t>
      </w:r>
    </w:p>
    <w:p w:rsidR="002A5D3A" w:rsidRDefault="002A5D3A">
      <w:pPr>
        <w:pBdr>
          <w:bottom w:val="single" w:sz="4" w:space="1" w:color="000000"/>
        </w:pBdr>
        <w:rPr>
          <w:rFonts w:ascii="Dosis Medium" w:eastAsia="Dosis Medium" w:hAnsi="Dosis Medium" w:cs="Dosis Medium"/>
          <w:color w:val="FF0000"/>
          <w:sz w:val="24"/>
          <w:szCs w:val="24"/>
        </w:rPr>
      </w:pPr>
    </w:p>
    <w:p w:rsidR="002A5D3A" w:rsidRDefault="002A5D3A">
      <w:pPr>
        <w:rPr>
          <w:rFonts w:ascii="Dosis Medium" w:eastAsia="Dosis Medium" w:hAnsi="Dosis Medium" w:cs="Dosis Medium"/>
          <w:sz w:val="24"/>
          <w:szCs w:val="24"/>
        </w:rPr>
      </w:pPr>
    </w:p>
    <w:p w:rsidR="002A5D3A" w:rsidRDefault="00BA1BB6">
      <w:pPr>
        <w:numPr>
          <w:ilvl w:val="0"/>
          <w:numId w:val="17"/>
        </w:numPr>
        <w:pBdr>
          <w:top w:val="nil"/>
          <w:left w:val="nil"/>
          <w:bottom w:val="nil"/>
          <w:right w:val="nil"/>
          <w:between w:val="nil"/>
        </w:pBdr>
        <w:spacing w:after="0"/>
        <w:rPr>
          <w:rFonts w:ascii="Dosis Medium" w:eastAsia="Dosis Medium" w:hAnsi="Dosis Medium" w:cs="Dosis Medium"/>
          <w:color w:val="000000"/>
          <w:sz w:val="24"/>
          <w:szCs w:val="24"/>
        </w:rPr>
      </w:pPr>
      <w:r>
        <w:rPr>
          <w:rFonts w:ascii="Dosis Medium" w:eastAsia="Dosis Medium" w:hAnsi="Dosis Medium" w:cs="Dosis Medium"/>
          <w:color w:val="000000"/>
          <w:sz w:val="24"/>
          <w:szCs w:val="24"/>
        </w:rPr>
        <w:t>„</w:t>
      </w:r>
      <w:proofErr w:type="spellStart"/>
      <w:r>
        <w:rPr>
          <w:rFonts w:ascii="Dosis Medium" w:eastAsia="Dosis Medium" w:hAnsi="Dosis Medium" w:cs="Dosis Medium"/>
          <w:color w:val="000000"/>
          <w:sz w:val="24"/>
          <w:szCs w:val="24"/>
        </w:rPr>
        <w:t>Covid</w:t>
      </w:r>
      <w:proofErr w:type="spellEnd"/>
      <w:r>
        <w:rPr>
          <w:rFonts w:ascii="Dosis Medium" w:eastAsia="Dosis Medium" w:hAnsi="Dosis Medium" w:cs="Dosis Medium"/>
          <w:color w:val="000000"/>
          <w:sz w:val="24"/>
          <w:szCs w:val="24"/>
        </w:rPr>
        <w:t xml:space="preserve"> pamokos“:</w:t>
      </w:r>
    </w:p>
    <w:p w:rsidR="002A5D3A" w:rsidRDefault="00BA1BB6">
      <w:pPr>
        <w:pBdr>
          <w:top w:val="nil"/>
          <w:left w:val="nil"/>
          <w:bottom w:val="nil"/>
          <w:right w:val="nil"/>
          <w:between w:val="nil"/>
        </w:pBdr>
        <w:spacing w:after="0"/>
        <w:ind w:left="720"/>
        <w:rPr>
          <w:rFonts w:ascii="Dosis Medium" w:eastAsia="Dosis Medium" w:hAnsi="Dosis Medium" w:cs="Dosis Medium"/>
          <w:color w:val="000000"/>
          <w:sz w:val="24"/>
          <w:szCs w:val="24"/>
        </w:rPr>
      </w:pPr>
      <w:r>
        <w:rPr>
          <w:rFonts w:ascii="Dosis Medium" w:eastAsia="Dosis Medium" w:hAnsi="Dosis Medium" w:cs="Dosis Medium"/>
          <w:color w:val="000000"/>
          <w:sz w:val="24"/>
          <w:szCs w:val="24"/>
        </w:rPr>
        <w:t>Dalyvav</w:t>
      </w:r>
      <w:r>
        <w:rPr>
          <w:rFonts w:ascii="Dosis Medium" w:eastAsia="Dosis Medium" w:hAnsi="Dosis Medium" w:cs="Dosis Medium"/>
          <w:sz w:val="24"/>
          <w:szCs w:val="24"/>
        </w:rPr>
        <w:t xml:space="preserve">ome </w:t>
      </w:r>
      <w:r>
        <w:rPr>
          <w:rFonts w:ascii="Dosis Medium" w:eastAsia="Dosis Medium" w:hAnsi="Dosis Medium" w:cs="Dosis Medium"/>
          <w:color w:val="000000"/>
          <w:sz w:val="24"/>
          <w:szCs w:val="24"/>
        </w:rPr>
        <w:t xml:space="preserve"> tarptautiniame projekte „COVID pamokos”</w:t>
      </w:r>
      <w:r>
        <w:rPr>
          <w:rFonts w:ascii="Dosis Medium" w:eastAsia="Dosis Medium" w:hAnsi="Dosis Medium" w:cs="Dosis Medium"/>
          <w:sz w:val="24"/>
          <w:szCs w:val="24"/>
        </w:rPr>
        <w:t xml:space="preserve">, </w:t>
      </w:r>
      <w:r>
        <w:rPr>
          <w:rFonts w:ascii="Dosis Medium" w:eastAsia="Dosis Medium" w:hAnsi="Dosis Medium" w:cs="Dosis Medium"/>
          <w:color w:val="000000"/>
          <w:sz w:val="24"/>
          <w:szCs w:val="24"/>
        </w:rPr>
        <w:t>aptar</w:t>
      </w:r>
      <w:r>
        <w:rPr>
          <w:rFonts w:ascii="Dosis Medium" w:eastAsia="Dosis Medium" w:hAnsi="Dosis Medium" w:cs="Dosis Medium"/>
          <w:sz w:val="24"/>
          <w:szCs w:val="24"/>
        </w:rPr>
        <w:t>ėme</w:t>
      </w:r>
      <w:r>
        <w:rPr>
          <w:rFonts w:ascii="Dosis Medium" w:eastAsia="Dosis Medium" w:hAnsi="Dosis Medium" w:cs="Dosis Medium"/>
          <w:color w:val="000000"/>
          <w:sz w:val="24"/>
          <w:szCs w:val="24"/>
        </w:rPr>
        <w:t xml:space="preserve"> pandemijos sukeltas sveikatos priežiūros, ekonomikos, švietimo, socialinės globos, kultūros problemas. </w:t>
      </w:r>
    </w:p>
    <w:p w:rsidR="002A5D3A" w:rsidRDefault="00BA1BB6">
      <w:pPr>
        <w:pBdr>
          <w:top w:val="nil"/>
          <w:left w:val="nil"/>
          <w:bottom w:val="nil"/>
          <w:right w:val="nil"/>
          <w:between w:val="nil"/>
        </w:pBdr>
        <w:ind w:left="720"/>
        <w:rPr>
          <w:rFonts w:ascii="Dosis Medium" w:eastAsia="Dosis Medium" w:hAnsi="Dosis Medium" w:cs="Dosis Medium"/>
          <w:color w:val="000000"/>
          <w:sz w:val="24"/>
          <w:szCs w:val="24"/>
        </w:rPr>
      </w:pPr>
      <w:r>
        <w:rPr>
          <w:rFonts w:ascii="Dosis Medium" w:eastAsia="Dosis Medium" w:hAnsi="Dosis Medium" w:cs="Dosis Medium"/>
          <w:color w:val="000000"/>
          <w:sz w:val="24"/>
          <w:szCs w:val="24"/>
        </w:rPr>
        <w:t>Sureng</w:t>
      </w:r>
      <w:r>
        <w:rPr>
          <w:rFonts w:ascii="Dosis Medium" w:eastAsia="Dosis Medium" w:hAnsi="Dosis Medium" w:cs="Dosis Medium"/>
          <w:sz w:val="24"/>
          <w:szCs w:val="24"/>
        </w:rPr>
        <w:t>ėme</w:t>
      </w:r>
      <w:r>
        <w:rPr>
          <w:rFonts w:ascii="Dosis Medium" w:eastAsia="Dosis Medium" w:hAnsi="Dosis Medium" w:cs="Dosis Medium"/>
          <w:color w:val="000000"/>
          <w:sz w:val="24"/>
          <w:szCs w:val="24"/>
        </w:rPr>
        <w:t xml:space="preserve"> 3 praktini</w:t>
      </w:r>
      <w:r>
        <w:rPr>
          <w:rFonts w:ascii="Dosis Medium" w:eastAsia="Dosis Medium" w:hAnsi="Dosis Medium" w:cs="Dosis Medium"/>
          <w:sz w:val="24"/>
          <w:szCs w:val="24"/>
        </w:rPr>
        <w:t>us</w:t>
      </w:r>
      <w:r>
        <w:rPr>
          <w:rFonts w:ascii="Dosis Medium" w:eastAsia="Dosis Medium" w:hAnsi="Dosis Medium" w:cs="Dosis Medium"/>
          <w:color w:val="000000"/>
          <w:sz w:val="24"/>
          <w:szCs w:val="24"/>
        </w:rPr>
        <w:t xml:space="preserve"> </w:t>
      </w:r>
      <w:proofErr w:type="spellStart"/>
      <w:r>
        <w:rPr>
          <w:rFonts w:ascii="Dosis Medium" w:eastAsia="Dosis Medium" w:hAnsi="Dosis Medium" w:cs="Dosis Medium"/>
          <w:color w:val="000000"/>
          <w:sz w:val="24"/>
          <w:szCs w:val="24"/>
        </w:rPr>
        <w:t>užsiėmim</w:t>
      </w:r>
      <w:r>
        <w:rPr>
          <w:rFonts w:ascii="Dosis Medium" w:eastAsia="Dosis Medium" w:hAnsi="Dosis Medium" w:cs="Dosis Medium"/>
          <w:sz w:val="24"/>
          <w:szCs w:val="24"/>
        </w:rPr>
        <w:t>us</w:t>
      </w:r>
      <w:proofErr w:type="spellEnd"/>
      <w:r>
        <w:rPr>
          <w:rFonts w:ascii="Dosis Medium" w:eastAsia="Dosis Medium" w:hAnsi="Dosis Medium" w:cs="Dosis Medium"/>
          <w:color w:val="000000"/>
          <w:sz w:val="24"/>
          <w:szCs w:val="24"/>
        </w:rPr>
        <w:t xml:space="preserve"> „Bekontaktis mokymasis: (ne)išmoktos pamokos“</w:t>
      </w:r>
      <w:r>
        <w:rPr>
          <w:rFonts w:ascii="Dosis Medium" w:eastAsia="Dosis Medium" w:hAnsi="Dosis Medium" w:cs="Dosis Medium"/>
          <w:sz w:val="24"/>
          <w:szCs w:val="24"/>
        </w:rPr>
        <w:t xml:space="preserve"> </w:t>
      </w:r>
      <w:r>
        <w:rPr>
          <w:rFonts w:ascii="Dosis Medium" w:eastAsia="Dosis Medium" w:hAnsi="Dosis Medium" w:cs="Dosis Medium"/>
          <w:color w:val="000000"/>
          <w:sz w:val="24"/>
          <w:szCs w:val="24"/>
        </w:rPr>
        <w:t xml:space="preserve">50 - </w:t>
      </w:r>
      <w:proofErr w:type="spellStart"/>
      <w:r>
        <w:rPr>
          <w:rFonts w:ascii="Dosis Medium" w:eastAsia="Dosis Medium" w:hAnsi="Dosis Medium" w:cs="Dosis Medium"/>
          <w:color w:val="000000"/>
          <w:sz w:val="24"/>
          <w:szCs w:val="24"/>
        </w:rPr>
        <w:t>iai</w:t>
      </w:r>
      <w:proofErr w:type="spellEnd"/>
      <w:r>
        <w:rPr>
          <w:rFonts w:ascii="Dosis Medium" w:eastAsia="Dosis Medium" w:hAnsi="Dosis Medium" w:cs="Dosis Medium"/>
          <w:color w:val="000000"/>
          <w:sz w:val="24"/>
          <w:szCs w:val="24"/>
        </w:rPr>
        <w:t xml:space="preserve"> mokytojų, mokinių ir jų tėvų.</w:t>
      </w:r>
      <w:r>
        <w:rPr>
          <w:rFonts w:ascii="Dosis Medium" w:eastAsia="Dosis Medium" w:hAnsi="Dosis Medium" w:cs="Dosis Medium"/>
          <w:sz w:val="24"/>
          <w:szCs w:val="24"/>
        </w:rPr>
        <w:t xml:space="preserve"> Aptarėme </w:t>
      </w:r>
      <w:r>
        <w:rPr>
          <w:rFonts w:ascii="Dosis Medium" w:eastAsia="Dosis Medium" w:hAnsi="Dosis Medium" w:cs="Dosis Medium"/>
          <w:color w:val="000000"/>
          <w:sz w:val="24"/>
          <w:szCs w:val="24"/>
        </w:rPr>
        <w:t>COVID-19 pandemijos metu išryškėjusias ugdymo problemas (</w:t>
      </w:r>
      <w:r>
        <w:rPr>
          <w:rFonts w:ascii="Dosis Medium" w:eastAsia="Dosis Medium" w:hAnsi="Dosis Medium" w:cs="Dosis Medium"/>
          <w:sz w:val="24"/>
          <w:szCs w:val="24"/>
        </w:rPr>
        <w:t xml:space="preserve">mokėjimo mokytis kompetencijos ugdymo klausimai, namų darbų krūvio ir prasmės balansas) </w:t>
      </w:r>
      <w:r>
        <w:rPr>
          <w:rFonts w:ascii="Dosis Medium" w:eastAsia="Dosis Medium" w:hAnsi="Dosis Medium" w:cs="Dosis Medium"/>
          <w:color w:val="000000"/>
          <w:sz w:val="24"/>
          <w:szCs w:val="24"/>
        </w:rPr>
        <w:t>bei įvardijome galimus sprendimus.</w:t>
      </w:r>
      <w:r>
        <w:rPr>
          <w:rFonts w:ascii="Dosis Medium" w:eastAsia="Dosis Medium" w:hAnsi="Dosis Medium" w:cs="Dosis Medium"/>
          <w:sz w:val="24"/>
          <w:szCs w:val="24"/>
        </w:rPr>
        <w:t xml:space="preserve"> Į</w:t>
      </w:r>
      <w:r>
        <w:rPr>
          <w:rFonts w:ascii="Dosis Medium" w:eastAsia="Dosis Medium" w:hAnsi="Dosis Medium" w:cs="Dosis Medium"/>
          <w:color w:val="000000"/>
          <w:sz w:val="24"/>
          <w:szCs w:val="24"/>
        </w:rPr>
        <w:t xml:space="preserve">vardytų iššūkių pagrindu buvo parengtas ir paskelbtas straipsnis </w:t>
      </w:r>
      <w:hyperlink r:id="rId48">
        <w:r>
          <w:rPr>
            <w:rFonts w:ascii="Dosis Medium" w:eastAsia="Dosis Medium" w:hAnsi="Dosis Medium" w:cs="Dosis Medium"/>
            <w:color w:val="0563C1"/>
            <w:sz w:val="24"/>
            <w:szCs w:val="24"/>
            <w:u w:val="single"/>
          </w:rPr>
          <w:t>“ Nuotolinis mokymasis: (ne)išmoktos pamokos”.</w:t>
        </w:r>
      </w:hyperlink>
    </w:p>
    <w:p w:rsidR="002A5D3A" w:rsidRDefault="002A5D3A">
      <w:pPr>
        <w:rPr>
          <w:rFonts w:ascii="Dosis Medium" w:eastAsia="Dosis Medium" w:hAnsi="Dosis Medium" w:cs="Dosis Medium"/>
          <w:sz w:val="24"/>
          <w:szCs w:val="24"/>
        </w:rPr>
      </w:pPr>
    </w:p>
    <w:p w:rsidR="002A5D3A" w:rsidRDefault="00BA1BB6">
      <w:pPr>
        <w:rPr>
          <w:rFonts w:ascii="Dosis Medium" w:eastAsia="Dosis Medium" w:hAnsi="Dosis Medium" w:cs="Dosis Medium"/>
          <w:sz w:val="24"/>
          <w:szCs w:val="24"/>
        </w:rPr>
      </w:pPr>
      <w:r>
        <w:rPr>
          <w:rFonts w:ascii="Dosis" w:eastAsia="Dosis" w:hAnsi="Dosis" w:cs="Dosis"/>
          <w:noProof/>
          <w:sz w:val="24"/>
          <w:szCs w:val="24"/>
        </w:rPr>
        <w:drawing>
          <wp:inline distT="0" distB="0" distL="0" distR="0">
            <wp:extent cx="2264899" cy="1702702"/>
            <wp:effectExtent l="0" t="0" r="0" b="0"/>
            <wp:docPr id="5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9"/>
                    <a:srcRect l="55280" t="35970" r="7712" b="14566"/>
                    <a:stretch>
                      <a:fillRect/>
                    </a:stretch>
                  </pic:blipFill>
                  <pic:spPr>
                    <a:xfrm>
                      <a:off x="0" y="0"/>
                      <a:ext cx="2264899" cy="1702702"/>
                    </a:xfrm>
                    <a:prstGeom prst="rect">
                      <a:avLst/>
                    </a:prstGeom>
                    <a:ln/>
                  </pic:spPr>
                </pic:pic>
              </a:graphicData>
            </a:graphic>
          </wp:inline>
        </w:drawing>
      </w:r>
    </w:p>
    <w:p w:rsidR="002A5D3A" w:rsidRDefault="002A5D3A">
      <w:pPr>
        <w:pBdr>
          <w:top w:val="nil"/>
          <w:left w:val="nil"/>
          <w:bottom w:val="single" w:sz="4" w:space="1" w:color="000000"/>
          <w:right w:val="nil"/>
          <w:between w:val="nil"/>
        </w:pBdr>
        <w:ind w:left="720"/>
        <w:rPr>
          <w:rFonts w:ascii="Dosis Medium" w:eastAsia="Dosis Medium" w:hAnsi="Dosis Medium" w:cs="Dosis Medium"/>
          <w:color w:val="000000"/>
          <w:sz w:val="24"/>
          <w:szCs w:val="24"/>
        </w:rPr>
      </w:pPr>
    </w:p>
    <w:p w:rsidR="002A5D3A" w:rsidRDefault="002A5D3A">
      <w:pPr>
        <w:rPr>
          <w:rFonts w:ascii="Dosis Medium" w:eastAsia="Dosis Medium" w:hAnsi="Dosis Medium" w:cs="Dosis Medium"/>
          <w:sz w:val="24"/>
          <w:szCs w:val="24"/>
        </w:rPr>
      </w:pPr>
    </w:p>
    <w:p w:rsidR="002A5D3A" w:rsidRDefault="00BA1BB6">
      <w:pPr>
        <w:numPr>
          <w:ilvl w:val="0"/>
          <w:numId w:val="17"/>
        </w:numPr>
        <w:pBdr>
          <w:top w:val="nil"/>
          <w:left w:val="nil"/>
          <w:bottom w:val="nil"/>
          <w:right w:val="nil"/>
          <w:between w:val="nil"/>
        </w:pBdr>
        <w:rPr>
          <w:rFonts w:ascii="Dosis Medium" w:eastAsia="Dosis Medium" w:hAnsi="Dosis Medium" w:cs="Dosis Medium"/>
          <w:color w:val="000000"/>
          <w:sz w:val="24"/>
          <w:szCs w:val="24"/>
        </w:rPr>
      </w:pPr>
      <w:r>
        <w:rPr>
          <w:rFonts w:ascii="Dosis Medium" w:eastAsia="Dosis Medium" w:hAnsi="Dosis Medium" w:cs="Dosis Medium"/>
          <w:color w:val="000000"/>
          <w:sz w:val="24"/>
          <w:szCs w:val="24"/>
        </w:rPr>
        <w:t xml:space="preserve">“Balsai iš Vidurio ir Rytų Europos”: </w:t>
      </w:r>
    </w:p>
    <w:p w:rsidR="002A5D3A" w:rsidRDefault="00BA1BB6">
      <w:pPr>
        <w:pBdr>
          <w:top w:val="nil"/>
          <w:left w:val="nil"/>
          <w:bottom w:val="nil"/>
          <w:right w:val="nil"/>
          <w:between w:val="nil"/>
        </w:pBdr>
        <w:spacing w:after="0" w:line="240" w:lineRule="auto"/>
        <w:rPr>
          <w:rFonts w:ascii="Dosis Medium" w:eastAsia="Dosis Medium" w:hAnsi="Dosis Medium" w:cs="Dosis Medium"/>
          <w:color w:val="000000"/>
          <w:sz w:val="24"/>
          <w:szCs w:val="24"/>
        </w:rPr>
      </w:pPr>
      <w:r>
        <w:rPr>
          <w:rFonts w:ascii="Dosis Medium" w:eastAsia="Dosis Medium" w:hAnsi="Dosis Medium" w:cs="Dosis Medium"/>
          <w:color w:val="000000"/>
          <w:sz w:val="24"/>
          <w:szCs w:val="24"/>
        </w:rPr>
        <w:t xml:space="preserve">Bendradarbiavome su tarptautiniu projektu „Balsai iš Vidurio ir Rytų Europos”, </w:t>
      </w:r>
      <w:r>
        <w:rPr>
          <w:rFonts w:ascii="Dosis Medium" w:eastAsia="Dosis Medium" w:hAnsi="Dosis Medium" w:cs="Dosis Medium"/>
          <w:sz w:val="24"/>
          <w:szCs w:val="24"/>
        </w:rPr>
        <w:t>kuriuo</w:t>
      </w:r>
      <w:r>
        <w:rPr>
          <w:rFonts w:ascii="Dosis Medium" w:eastAsia="Dosis Medium" w:hAnsi="Dosis Medium" w:cs="Dosis Medium"/>
          <w:color w:val="000000"/>
          <w:sz w:val="24"/>
          <w:szCs w:val="24"/>
        </w:rPr>
        <w:t xml:space="preserve"> pilieti</w:t>
      </w:r>
      <w:r>
        <w:rPr>
          <w:rFonts w:ascii="Dosis Medium" w:eastAsia="Dosis Medium" w:hAnsi="Dosis Medium" w:cs="Dosis Medium"/>
          <w:sz w:val="24"/>
          <w:szCs w:val="24"/>
        </w:rPr>
        <w:t>nė</w:t>
      </w:r>
      <w:r>
        <w:rPr>
          <w:rFonts w:ascii="Dosis Medium" w:eastAsia="Dosis Medium" w:hAnsi="Dosis Medium" w:cs="Dosis Medium"/>
          <w:color w:val="000000"/>
          <w:sz w:val="24"/>
          <w:szCs w:val="24"/>
        </w:rPr>
        <w:t xml:space="preserve"> visuome</w:t>
      </w:r>
      <w:r>
        <w:rPr>
          <w:rFonts w:ascii="Dosis Medium" w:eastAsia="Dosis Medium" w:hAnsi="Dosis Medium" w:cs="Dosis Medium"/>
          <w:sz w:val="24"/>
          <w:szCs w:val="24"/>
        </w:rPr>
        <w:t>nė kviečiama</w:t>
      </w:r>
      <w:r>
        <w:rPr>
          <w:rFonts w:ascii="Dosis Medium" w:eastAsia="Dosis Medium" w:hAnsi="Dosis Medium" w:cs="Dosis Medium"/>
          <w:color w:val="000000"/>
          <w:sz w:val="24"/>
          <w:szCs w:val="24"/>
        </w:rPr>
        <w:t xml:space="preserve"> konstruktyviai prisidėti prie būsimų diskusijų apie</w:t>
      </w:r>
      <w:r>
        <w:rPr>
          <w:rFonts w:ascii="Dosis Medium" w:eastAsia="Dosis Medium" w:hAnsi="Dosis Medium" w:cs="Dosis Medium"/>
          <w:sz w:val="24"/>
          <w:szCs w:val="24"/>
        </w:rPr>
        <w:t xml:space="preserve"> </w:t>
      </w:r>
      <w:r>
        <w:rPr>
          <w:rFonts w:ascii="Dosis Medium" w:eastAsia="Dosis Medium" w:hAnsi="Dosis Medium" w:cs="Dosis Medium"/>
          <w:color w:val="000000"/>
          <w:sz w:val="24"/>
          <w:szCs w:val="24"/>
        </w:rPr>
        <w:t>ilgalaikę Europos ateities viziją. Pasitel</w:t>
      </w:r>
      <w:r>
        <w:rPr>
          <w:rFonts w:ascii="Dosis Medium" w:eastAsia="Dosis Medium" w:hAnsi="Dosis Medium" w:cs="Dosis Medium"/>
          <w:sz w:val="24"/>
          <w:szCs w:val="24"/>
        </w:rPr>
        <w:t>kę</w:t>
      </w:r>
      <w:r>
        <w:rPr>
          <w:rFonts w:ascii="Dosis Medium" w:eastAsia="Dosis Medium" w:hAnsi="Dosis Medium" w:cs="Dosis Medium"/>
          <w:color w:val="000000"/>
          <w:sz w:val="24"/>
          <w:szCs w:val="24"/>
        </w:rPr>
        <w:t xml:space="preserve"> ekspertus pateikėme įžvalgas nuo Lietuvos skirtingų grupių apie įvairias su Europos ateities scenarijumi susijusias temas.</w:t>
      </w:r>
    </w:p>
    <w:p w:rsidR="002A5D3A" w:rsidRDefault="002A5D3A">
      <w:pPr>
        <w:pBdr>
          <w:top w:val="nil"/>
          <w:left w:val="nil"/>
          <w:bottom w:val="nil"/>
          <w:right w:val="nil"/>
          <w:between w:val="nil"/>
        </w:pBdr>
        <w:spacing w:after="0" w:line="240" w:lineRule="auto"/>
        <w:rPr>
          <w:rFonts w:ascii="Dosis Medium" w:eastAsia="Dosis Medium" w:hAnsi="Dosis Medium" w:cs="Dosis Medium"/>
          <w:color w:val="000000"/>
          <w:sz w:val="24"/>
          <w:szCs w:val="24"/>
        </w:rPr>
      </w:pPr>
    </w:p>
    <w:p w:rsidR="002A5D3A" w:rsidRDefault="00BA1BB6">
      <w:pPr>
        <w:numPr>
          <w:ilvl w:val="0"/>
          <w:numId w:val="10"/>
        </w:numPr>
        <w:pBdr>
          <w:top w:val="nil"/>
          <w:left w:val="nil"/>
          <w:bottom w:val="nil"/>
          <w:right w:val="nil"/>
          <w:between w:val="nil"/>
        </w:pBdr>
        <w:spacing w:after="0" w:line="240" w:lineRule="auto"/>
        <w:rPr>
          <w:rFonts w:ascii="Dosis Medium" w:eastAsia="Dosis Medium" w:hAnsi="Dosis Medium" w:cs="Dosis Medium"/>
          <w:sz w:val="24"/>
          <w:szCs w:val="24"/>
        </w:rPr>
      </w:pPr>
      <w:r>
        <w:rPr>
          <w:rFonts w:ascii="Dosis Medium" w:eastAsia="Dosis Medium" w:hAnsi="Dosis Medium" w:cs="Dosis Medium"/>
          <w:sz w:val="24"/>
          <w:szCs w:val="24"/>
        </w:rPr>
        <w:t>Skelbėme vertybines pozicijas nacionalinėje žiniasklaidoje.</w:t>
      </w:r>
    </w:p>
    <w:p w:rsidR="002A5D3A" w:rsidRDefault="00762CCD">
      <w:pPr>
        <w:pBdr>
          <w:top w:val="nil"/>
          <w:left w:val="nil"/>
          <w:bottom w:val="nil"/>
          <w:right w:val="nil"/>
          <w:between w:val="nil"/>
        </w:pBdr>
        <w:spacing w:after="0" w:line="240" w:lineRule="auto"/>
        <w:rPr>
          <w:rFonts w:ascii="Dosis Medium" w:eastAsia="Dosis Medium" w:hAnsi="Dosis Medium" w:cs="Dosis Medium"/>
          <w:color w:val="000000"/>
          <w:sz w:val="24"/>
          <w:szCs w:val="24"/>
        </w:rPr>
      </w:pPr>
      <w:hyperlink r:id="rId50">
        <w:r w:rsidR="00BA1BB6">
          <w:rPr>
            <w:rFonts w:ascii="Dosis Medium" w:eastAsia="Dosis Medium" w:hAnsi="Dosis Medium" w:cs="Dosis Medium"/>
            <w:color w:val="0563C1"/>
            <w:sz w:val="24"/>
            <w:szCs w:val="24"/>
            <w:u w:val="single"/>
          </w:rPr>
          <w:t>Apie piliečių asamblėjas ALF vadovė Sandra Adomavičiūtė</w:t>
        </w:r>
      </w:hyperlink>
    </w:p>
    <w:p w:rsidR="002A5D3A" w:rsidRDefault="00BA1BB6">
      <w:pPr>
        <w:pBdr>
          <w:top w:val="nil"/>
          <w:left w:val="nil"/>
          <w:bottom w:val="nil"/>
          <w:right w:val="nil"/>
          <w:between w:val="nil"/>
        </w:pBdr>
        <w:spacing w:after="0" w:line="240" w:lineRule="auto"/>
        <w:rPr>
          <w:rFonts w:ascii="Dosis Medium" w:eastAsia="Dosis Medium" w:hAnsi="Dosis Medium" w:cs="Dosis Medium"/>
          <w:color w:val="0563C1"/>
          <w:sz w:val="24"/>
          <w:szCs w:val="24"/>
          <w:u w:val="single"/>
        </w:rPr>
      </w:pPr>
      <w:r>
        <w:fldChar w:fldCharType="begin"/>
      </w:r>
      <w:r>
        <w:instrText xml:space="preserve"> HYPERLINK "https://www.lrt.lt/mediateka/irasas/2000192370/homo-cultus-mazosios-europos-pokalbiai-atvira-visuomene-ir-jos-issukiai?fbclid=IwAR3x2sPbHWIl8AGrFPteSyadIDWcTxqr5f0yiftACI5QZRLuWHYDwMIxc8E" </w:instrText>
      </w:r>
      <w:r>
        <w:fldChar w:fldCharType="separate"/>
      </w:r>
      <w:r>
        <w:rPr>
          <w:rFonts w:ascii="Dosis Medium" w:eastAsia="Dosis Medium" w:hAnsi="Dosis Medium" w:cs="Dosis Medium"/>
          <w:color w:val="0563C1"/>
          <w:sz w:val="24"/>
          <w:szCs w:val="24"/>
          <w:u w:val="single"/>
        </w:rPr>
        <w:t xml:space="preserve">Apie atvirą visuomenę nacionaliniame radijuje su Donatu </w:t>
      </w:r>
      <w:proofErr w:type="spellStart"/>
      <w:r>
        <w:rPr>
          <w:rFonts w:ascii="Dosis Medium" w:eastAsia="Dosis Medium" w:hAnsi="Dosis Medium" w:cs="Dosis Medium"/>
          <w:color w:val="0563C1"/>
          <w:sz w:val="24"/>
          <w:szCs w:val="24"/>
          <w:u w:val="single"/>
        </w:rPr>
        <w:t>Pusliu</w:t>
      </w:r>
      <w:proofErr w:type="spellEnd"/>
      <w:r>
        <w:rPr>
          <w:rFonts w:ascii="Dosis Medium" w:eastAsia="Dosis Medium" w:hAnsi="Dosis Medium" w:cs="Dosis Medium"/>
          <w:color w:val="0563C1"/>
          <w:sz w:val="24"/>
          <w:szCs w:val="24"/>
          <w:u w:val="single"/>
        </w:rPr>
        <w:t xml:space="preserve"> diskutavo ALF vadovė Sandra</w:t>
      </w:r>
    </w:p>
    <w:p w:rsidR="002A5D3A" w:rsidRDefault="00BA1BB6">
      <w:pPr>
        <w:pBdr>
          <w:top w:val="nil"/>
          <w:left w:val="nil"/>
          <w:bottom w:val="nil"/>
          <w:right w:val="nil"/>
          <w:between w:val="nil"/>
        </w:pBdr>
        <w:spacing w:after="0" w:line="240" w:lineRule="auto"/>
        <w:rPr>
          <w:rFonts w:ascii="Dosis Medium" w:eastAsia="Dosis Medium" w:hAnsi="Dosis Medium" w:cs="Dosis Medium"/>
          <w:color w:val="000000"/>
          <w:sz w:val="24"/>
          <w:szCs w:val="24"/>
        </w:rPr>
      </w:pPr>
      <w:r>
        <w:rPr>
          <w:rFonts w:ascii="Dosis Medium" w:eastAsia="Dosis Medium" w:hAnsi="Dosis Medium" w:cs="Dosis Medium"/>
          <w:color w:val="0563C1"/>
          <w:sz w:val="24"/>
          <w:szCs w:val="24"/>
          <w:u w:val="single"/>
        </w:rPr>
        <w:t>Adomavičiūtė</w:t>
      </w:r>
      <w:r>
        <w:fldChar w:fldCharType="end"/>
      </w:r>
    </w:p>
    <w:p w:rsidR="002A5D3A" w:rsidRDefault="002A5D3A">
      <w:pPr>
        <w:pBdr>
          <w:top w:val="nil"/>
          <w:left w:val="nil"/>
          <w:bottom w:val="nil"/>
          <w:right w:val="nil"/>
          <w:between w:val="nil"/>
        </w:pBdr>
        <w:spacing w:after="0" w:line="240" w:lineRule="auto"/>
        <w:rPr>
          <w:rFonts w:ascii="Dosis Medium" w:eastAsia="Dosis Medium" w:hAnsi="Dosis Medium" w:cs="Dosis Medium"/>
          <w:color w:val="000000"/>
          <w:sz w:val="24"/>
          <w:szCs w:val="24"/>
        </w:rPr>
      </w:pPr>
    </w:p>
    <w:p w:rsidR="002A5D3A" w:rsidRDefault="00BA1BB6">
      <w:pPr>
        <w:pBdr>
          <w:top w:val="nil"/>
          <w:left w:val="nil"/>
          <w:bottom w:val="nil"/>
          <w:right w:val="nil"/>
          <w:between w:val="nil"/>
        </w:pBdr>
        <w:spacing w:after="0" w:line="240" w:lineRule="auto"/>
        <w:rPr>
          <w:rFonts w:ascii="Dosis Medium" w:eastAsia="Dosis Medium" w:hAnsi="Dosis Medium" w:cs="Dosis Medium"/>
          <w:color w:val="000000"/>
          <w:sz w:val="24"/>
          <w:szCs w:val="24"/>
        </w:rPr>
      </w:pPr>
      <w:r>
        <w:rPr>
          <w:rFonts w:ascii="Dosis" w:eastAsia="Dosis" w:hAnsi="Dosis" w:cs="Dosis"/>
          <w:noProof/>
          <w:color w:val="000000"/>
          <w:sz w:val="24"/>
          <w:szCs w:val="24"/>
        </w:rPr>
        <w:drawing>
          <wp:inline distT="0" distB="0" distL="0" distR="0">
            <wp:extent cx="2227135" cy="1282830"/>
            <wp:effectExtent l="0" t="0" r="0" b="0"/>
            <wp:docPr id="60"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51"/>
                    <a:srcRect l="55288" t="52453" r="8378" b="9954"/>
                    <a:stretch>
                      <a:fillRect/>
                    </a:stretch>
                  </pic:blipFill>
                  <pic:spPr>
                    <a:xfrm>
                      <a:off x="0" y="0"/>
                      <a:ext cx="2227135" cy="1282830"/>
                    </a:xfrm>
                    <a:prstGeom prst="rect">
                      <a:avLst/>
                    </a:prstGeom>
                    <a:ln/>
                  </pic:spPr>
                </pic:pic>
              </a:graphicData>
            </a:graphic>
          </wp:inline>
        </w:drawing>
      </w:r>
      <w:r>
        <w:rPr>
          <w:rFonts w:ascii="Dosis" w:eastAsia="Dosis" w:hAnsi="Dosis" w:cs="Dosis"/>
          <w:color w:val="000000"/>
          <w:sz w:val="24"/>
          <w:szCs w:val="24"/>
        </w:rPr>
        <w:t xml:space="preserve"> </w:t>
      </w:r>
      <w:r>
        <w:rPr>
          <w:rFonts w:ascii="Dosis" w:eastAsia="Dosis" w:hAnsi="Dosis" w:cs="Dosis"/>
          <w:noProof/>
          <w:color w:val="000000"/>
          <w:sz w:val="24"/>
          <w:szCs w:val="24"/>
        </w:rPr>
        <w:drawing>
          <wp:inline distT="0" distB="0" distL="0" distR="0">
            <wp:extent cx="2237091" cy="1850416"/>
            <wp:effectExtent l="0" t="0" r="0" b="0"/>
            <wp:docPr id="61"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52"/>
                    <a:srcRect l="54706" t="32696" r="8741" b="13548"/>
                    <a:stretch>
                      <a:fillRect/>
                    </a:stretch>
                  </pic:blipFill>
                  <pic:spPr>
                    <a:xfrm>
                      <a:off x="0" y="0"/>
                      <a:ext cx="2237091" cy="1850416"/>
                    </a:xfrm>
                    <a:prstGeom prst="rect">
                      <a:avLst/>
                    </a:prstGeom>
                    <a:ln/>
                  </pic:spPr>
                </pic:pic>
              </a:graphicData>
            </a:graphic>
          </wp:inline>
        </w:drawing>
      </w:r>
      <w:r>
        <w:rPr>
          <w:rFonts w:ascii="Dosis" w:eastAsia="Dosis" w:hAnsi="Dosis" w:cs="Dosis"/>
          <w:color w:val="000000"/>
          <w:sz w:val="24"/>
          <w:szCs w:val="24"/>
        </w:rPr>
        <w:t xml:space="preserve"> </w:t>
      </w:r>
      <w:r>
        <w:rPr>
          <w:rFonts w:ascii="Dosis" w:eastAsia="Dosis" w:hAnsi="Dosis" w:cs="Dosis"/>
          <w:noProof/>
          <w:color w:val="000000"/>
          <w:sz w:val="24"/>
          <w:szCs w:val="24"/>
        </w:rPr>
        <w:drawing>
          <wp:inline distT="0" distB="0" distL="0" distR="0">
            <wp:extent cx="1259059" cy="1850417"/>
            <wp:effectExtent l="0" t="0" r="0" b="0"/>
            <wp:docPr id="3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3"/>
                    <a:srcRect l="35858" t="28419" r="43569" b="17826"/>
                    <a:stretch>
                      <a:fillRect/>
                    </a:stretch>
                  </pic:blipFill>
                  <pic:spPr>
                    <a:xfrm>
                      <a:off x="0" y="0"/>
                      <a:ext cx="1259059" cy="1850417"/>
                    </a:xfrm>
                    <a:prstGeom prst="rect">
                      <a:avLst/>
                    </a:prstGeom>
                    <a:ln/>
                  </pic:spPr>
                </pic:pic>
              </a:graphicData>
            </a:graphic>
          </wp:inline>
        </w:drawing>
      </w:r>
    </w:p>
    <w:p w:rsidR="002A5D3A" w:rsidRDefault="002A5D3A">
      <w:pPr>
        <w:pBdr>
          <w:top w:val="nil"/>
          <w:left w:val="nil"/>
          <w:bottom w:val="nil"/>
          <w:right w:val="nil"/>
          <w:between w:val="nil"/>
        </w:pBdr>
        <w:spacing w:after="0" w:line="240" w:lineRule="auto"/>
        <w:rPr>
          <w:rFonts w:ascii="Dosis" w:eastAsia="Dosis" w:hAnsi="Dosis" w:cs="Dosis"/>
          <w:color w:val="000000"/>
          <w:sz w:val="24"/>
          <w:szCs w:val="24"/>
        </w:rPr>
      </w:pPr>
    </w:p>
    <w:p w:rsidR="002A5D3A" w:rsidRDefault="002A5D3A">
      <w:pPr>
        <w:pBdr>
          <w:top w:val="nil"/>
          <w:left w:val="nil"/>
          <w:bottom w:val="nil"/>
          <w:right w:val="nil"/>
          <w:between w:val="nil"/>
        </w:pBdr>
        <w:spacing w:after="0" w:line="240" w:lineRule="auto"/>
        <w:rPr>
          <w:rFonts w:ascii="Dosis" w:eastAsia="Dosis" w:hAnsi="Dosis" w:cs="Dosis"/>
          <w:color w:val="000000"/>
          <w:sz w:val="24"/>
          <w:szCs w:val="24"/>
        </w:rPr>
      </w:pPr>
    </w:p>
    <w:p w:rsidR="002A5D3A" w:rsidRDefault="002A5D3A">
      <w:pPr>
        <w:pBdr>
          <w:top w:val="nil"/>
          <w:left w:val="nil"/>
          <w:bottom w:val="nil"/>
          <w:right w:val="nil"/>
          <w:between w:val="nil"/>
        </w:pBdr>
        <w:spacing w:after="0" w:line="240" w:lineRule="auto"/>
        <w:rPr>
          <w:rFonts w:ascii="Dosis" w:eastAsia="Dosis" w:hAnsi="Dosis" w:cs="Dosis"/>
          <w:color w:val="000000"/>
          <w:sz w:val="24"/>
          <w:szCs w:val="24"/>
        </w:rPr>
      </w:pPr>
    </w:p>
    <w:p w:rsidR="002A5D3A" w:rsidRDefault="00BA1BB6">
      <w:pPr>
        <w:pBdr>
          <w:top w:val="nil"/>
          <w:left w:val="nil"/>
          <w:bottom w:val="nil"/>
          <w:right w:val="nil"/>
          <w:between w:val="nil"/>
        </w:pBdr>
        <w:ind w:left="1080"/>
        <w:rPr>
          <w:rFonts w:ascii="Dosis" w:eastAsia="Dosis" w:hAnsi="Dosis" w:cs="Dosis"/>
          <w:b/>
          <w:color w:val="000000"/>
          <w:sz w:val="24"/>
          <w:szCs w:val="24"/>
          <w:u w:val="single"/>
        </w:rPr>
      </w:pPr>
      <w:r>
        <w:rPr>
          <w:rFonts w:ascii="Dosis" w:eastAsia="Dosis" w:hAnsi="Dosis" w:cs="Dosis"/>
          <w:b/>
          <w:color w:val="000000"/>
          <w:sz w:val="24"/>
          <w:szCs w:val="24"/>
          <w:u w:val="single"/>
        </w:rPr>
        <w:t>4. Dvišalis bendradarbiavimas</w:t>
      </w:r>
    </w:p>
    <w:p w:rsidR="002A5D3A" w:rsidRPr="00762CCD" w:rsidRDefault="00BA1BB6">
      <w:pPr>
        <w:rPr>
          <w:rFonts w:ascii="Dosis Medium" w:eastAsia="Dosis" w:hAnsi="Dosis Medium" w:cs="Dosis"/>
          <w:b/>
          <w:color w:val="BF9000"/>
          <w:sz w:val="24"/>
          <w:szCs w:val="24"/>
          <w:u w:val="single"/>
        </w:rPr>
      </w:pPr>
      <w:r w:rsidRPr="00762CCD">
        <w:rPr>
          <w:rFonts w:ascii="Dosis Medium" w:eastAsia="Dosis" w:hAnsi="Dosis Medium" w:cs="Dosis"/>
          <w:sz w:val="24"/>
          <w:szCs w:val="24"/>
          <w:highlight w:val="white"/>
        </w:rPr>
        <w:t xml:space="preserve">Per kuriamas partnerystes ir bendras veiklas, žinių bei patirties mainus stiprinome dvišalį bendradarbiavimą tarp Lietuvos  ir APF šalių donorių (Islandijos, Lichtenšteino ir Norvegijos) nevyriausybinių organizacijų. </w:t>
      </w:r>
    </w:p>
    <w:p w:rsidR="002A5D3A" w:rsidRDefault="00BA1BB6">
      <w:pPr>
        <w:numPr>
          <w:ilvl w:val="0"/>
          <w:numId w:val="8"/>
        </w:numPr>
        <w:pBdr>
          <w:top w:val="nil"/>
          <w:left w:val="nil"/>
          <w:bottom w:val="nil"/>
          <w:right w:val="nil"/>
          <w:between w:val="nil"/>
        </w:pBdr>
        <w:spacing w:after="0"/>
        <w:rPr>
          <w:rFonts w:ascii="Dosis Medium" w:eastAsia="Dosis Medium" w:hAnsi="Dosis Medium" w:cs="Dosis Medium"/>
          <w:color w:val="000000"/>
          <w:sz w:val="24"/>
          <w:szCs w:val="24"/>
        </w:rPr>
      </w:pPr>
      <w:r>
        <w:rPr>
          <w:rFonts w:ascii="Dosis Medium" w:eastAsia="Dosis Medium" w:hAnsi="Dosis Medium" w:cs="Dosis Medium"/>
          <w:sz w:val="24"/>
          <w:szCs w:val="24"/>
        </w:rPr>
        <w:t>Surengėme nuotolinį dvišalių partnerysčių užmezgimo renginį s</w:t>
      </w:r>
      <w:r>
        <w:rPr>
          <w:rFonts w:ascii="Dosis Medium" w:eastAsia="Dosis Medium" w:hAnsi="Dosis Medium" w:cs="Dosis Medium"/>
          <w:color w:val="000000"/>
          <w:sz w:val="24"/>
          <w:szCs w:val="24"/>
        </w:rPr>
        <w:t>u Norvegijos Helsinkio komitetu ir Islandijos žmogaus teisių centru</w:t>
      </w:r>
      <w:r>
        <w:rPr>
          <w:rFonts w:ascii="Dosis Medium" w:eastAsia="Dosis Medium" w:hAnsi="Dosis Medium" w:cs="Dosis Medium"/>
          <w:sz w:val="24"/>
          <w:szCs w:val="24"/>
        </w:rPr>
        <w:t xml:space="preserve">. Dalyvavo </w:t>
      </w:r>
      <w:r>
        <w:rPr>
          <w:rFonts w:ascii="Dosis Medium" w:eastAsia="Dosis Medium" w:hAnsi="Dosis Medium" w:cs="Dosis Medium"/>
          <w:color w:val="000000"/>
          <w:sz w:val="24"/>
          <w:szCs w:val="24"/>
        </w:rPr>
        <w:t xml:space="preserve">15 Lietuvos, 8 Norvegijos ir 1 Islandijos NVO. </w:t>
      </w:r>
    </w:p>
    <w:p w:rsidR="002A5D3A" w:rsidRDefault="00BA1BB6">
      <w:pPr>
        <w:numPr>
          <w:ilvl w:val="0"/>
          <w:numId w:val="8"/>
        </w:numPr>
        <w:pBdr>
          <w:top w:val="nil"/>
          <w:left w:val="nil"/>
          <w:bottom w:val="nil"/>
          <w:right w:val="nil"/>
          <w:between w:val="nil"/>
        </w:pBdr>
        <w:spacing w:after="0"/>
        <w:rPr>
          <w:rFonts w:ascii="Dosis Medium" w:eastAsia="Dosis Medium" w:hAnsi="Dosis Medium" w:cs="Dosis Medium"/>
          <w:color w:val="000000"/>
          <w:sz w:val="24"/>
          <w:szCs w:val="24"/>
        </w:rPr>
      </w:pPr>
      <w:r>
        <w:rPr>
          <w:rFonts w:ascii="Dosis Medium" w:eastAsia="Dosis Medium" w:hAnsi="Dosis Medium" w:cs="Dosis Medium"/>
          <w:color w:val="000000"/>
          <w:sz w:val="24"/>
          <w:szCs w:val="24"/>
        </w:rPr>
        <w:t>Finans</w:t>
      </w:r>
      <w:r>
        <w:rPr>
          <w:rFonts w:ascii="Dosis Medium" w:eastAsia="Dosis Medium" w:hAnsi="Dosis Medium" w:cs="Dosis Medium"/>
          <w:sz w:val="24"/>
          <w:szCs w:val="24"/>
        </w:rPr>
        <w:t>avome</w:t>
      </w:r>
      <w:r>
        <w:rPr>
          <w:rFonts w:ascii="Dosis Medium" w:eastAsia="Dosis Medium" w:hAnsi="Dosis Medium" w:cs="Dosis Medium"/>
          <w:color w:val="000000"/>
          <w:sz w:val="24"/>
          <w:szCs w:val="24"/>
        </w:rPr>
        <w:t xml:space="preserve"> 4 dvišalio bendradarbiavimo iniciatyv</w:t>
      </w:r>
      <w:r>
        <w:rPr>
          <w:rFonts w:ascii="Dosis Medium" w:eastAsia="Dosis Medium" w:hAnsi="Dosis Medium" w:cs="Dosis Medium"/>
          <w:sz w:val="24"/>
          <w:szCs w:val="24"/>
        </w:rPr>
        <w:t>a</w:t>
      </w:r>
      <w:r>
        <w:rPr>
          <w:rFonts w:ascii="Dosis Medium" w:eastAsia="Dosis Medium" w:hAnsi="Dosis Medium" w:cs="Dosis Medium"/>
          <w:color w:val="000000"/>
          <w:sz w:val="24"/>
          <w:szCs w:val="24"/>
        </w:rPr>
        <w:t>s - 3 Norvegijos, 1 Islandijos</w:t>
      </w:r>
      <w:r>
        <w:rPr>
          <w:rFonts w:ascii="Dosis Medium" w:eastAsia="Dosis Medium" w:hAnsi="Dosis Medium" w:cs="Dosis Medium"/>
          <w:sz w:val="24"/>
          <w:szCs w:val="24"/>
        </w:rPr>
        <w:t>;</w:t>
      </w:r>
      <w:r>
        <w:rPr>
          <w:rFonts w:ascii="Dosis Medium" w:eastAsia="Dosis Medium" w:hAnsi="Dosis Medium" w:cs="Dosis Medium"/>
          <w:color w:val="000000"/>
          <w:sz w:val="24"/>
          <w:szCs w:val="24"/>
        </w:rPr>
        <w:tab/>
      </w:r>
    </w:p>
    <w:p w:rsidR="002A5D3A" w:rsidRDefault="00BA1BB6">
      <w:pPr>
        <w:pBdr>
          <w:top w:val="nil"/>
          <w:left w:val="nil"/>
          <w:bottom w:val="single" w:sz="4" w:space="1" w:color="000000"/>
          <w:right w:val="nil"/>
          <w:between w:val="nil"/>
        </w:pBdr>
        <w:spacing w:after="0"/>
        <w:ind w:left="720"/>
        <w:rPr>
          <w:rFonts w:ascii="Dosis Medium" w:eastAsia="Dosis Medium" w:hAnsi="Dosis Medium" w:cs="Dosis Medium"/>
          <w:sz w:val="24"/>
          <w:szCs w:val="24"/>
        </w:rPr>
      </w:pPr>
      <w:r>
        <w:rPr>
          <w:rFonts w:ascii="Dosis Medium" w:eastAsia="Dosis Medium" w:hAnsi="Dosis Medium" w:cs="Dosis Medium"/>
          <w:sz w:val="24"/>
          <w:szCs w:val="24"/>
        </w:rPr>
        <w:t xml:space="preserve">Pavyzdys: </w:t>
      </w:r>
      <w:r>
        <w:rPr>
          <w:rFonts w:ascii="Dosis Medium" w:eastAsia="Dosis Medium" w:hAnsi="Dosis Medium" w:cs="Dosis Medium"/>
          <w:color w:val="000000"/>
          <w:sz w:val="24"/>
          <w:szCs w:val="24"/>
        </w:rPr>
        <w:t xml:space="preserve">Keičiantis gerąja praktika buvo pristatyti SOCIAL SMART (LT) bei </w:t>
      </w:r>
      <w:proofErr w:type="spellStart"/>
      <w:r>
        <w:rPr>
          <w:rFonts w:ascii="Dosis Medium" w:eastAsia="Dosis Medium" w:hAnsi="Dosis Medium" w:cs="Dosis Medium"/>
          <w:sz w:val="24"/>
          <w:szCs w:val="24"/>
        </w:rPr>
        <w:t>Bjerkaker</w:t>
      </w:r>
      <w:proofErr w:type="spellEnd"/>
      <w:r>
        <w:rPr>
          <w:rFonts w:ascii="Dosis Medium" w:eastAsia="Dosis Medium" w:hAnsi="Dosis Medium" w:cs="Dosis Medium"/>
          <w:sz w:val="24"/>
          <w:szCs w:val="24"/>
        </w:rPr>
        <w:t xml:space="preserve"> </w:t>
      </w:r>
      <w:proofErr w:type="spellStart"/>
      <w:r>
        <w:rPr>
          <w:rFonts w:ascii="Dosis Medium" w:eastAsia="Dosis Medium" w:hAnsi="Dosis Medium" w:cs="Dosis Medium"/>
          <w:sz w:val="24"/>
          <w:szCs w:val="24"/>
        </w:rPr>
        <w:t>Learning</w:t>
      </w:r>
      <w:proofErr w:type="spellEnd"/>
      <w:r>
        <w:rPr>
          <w:rFonts w:ascii="Dosis Medium" w:eastAsia="Dosis Medium" w:hAnsi="Dosis Medium" w:cs="Dosis Medium"/>
          <w:sz w:val="24"/>
          <w:szCs w:val="24"/>
        </w:rPr>
        <w:t xml:space="preserve"> </w:t>
      </w:r>
      <w:proofErr w:type="spellStart"/>
      <w:r>
        <w:rPr>
          <w:rFonts w:ascii="Dosis Medium" w:eastAsia="Dosis Medium" w:hAnsi="Dosis Medium" w:cs="Dosis Medium"/>
          <w:sz w:val="24"/>
          <w:szCs w:val="24"/>
        </w:rPr>
        <w:t>Lab</w:t>
      </w:r>
      <w:proofErr w:type="spellEnd"/>
      <w:r>
        <w:rPr>
          <w:rFonts w:ascii="Dosis Medium" w:eastAsia="Dosis Medium" w:hAnsi="Dosis Medium" w:cs="Dosis Medium"/>
          <w:sz w:val="24"/>
          <w:szCs w:val="24"/>
        </w:rPr>
        <w:t xml:space="preserve"> (Norvegija)</w:t>
      </w:r>
      <w:r>
        <w:rPr>
          <w:rFonts w:ascii="Dosis Medium" w:eastAsia="Dosis Medium" w:hAnsi="Dosis Medium" w:cs="Dosis Medium"/>
          <w:color w:val="000000"/>
          <w:sz w:val="24"/>
          <w:szCs w:val="24"/>
        </w:rPr>
        <w:t xml:space="preserve"> taikomi metodai darbe su pažeidžiamomis grupėmis, suaugusiųjų švietime. Patirties mainų susitikimuose sudalyvavo ir savo žinias pagilino 11 dalyvių, SOCIAL SMART savanorių bei partnerių, ir BLL atstovų.</w:t>
      </w:r>
      <w:r>
        <w:rPr>
          <w:rFonts w:ascii="Dosis" w:eastAsia="Dosis" w:hAnsi="Dosis" w:cs="Dosis"/>
          <w:color w:val="000000"/>
          <w:sz w:val="24"/>
          <w:szCs w:val="24"/>
        </w:rPr>
        <w:t xml:space="preserve"> </w:t>
      </w:r>
      <w:r>
        <w:rPr>
          <w:rFonts w:ascii="Dosis Medium" w:eastAsia="Dosis Medium" w:hAnsi="Dosis Medium" w:cs="Dosis Medium"/>
          <w:color w:val="000000"/>
          <w:sz w:val="24"/>
          <w:szCs w:val="24"/>
        </w:rPr>
        <w:t>Dalyvavo 13 asmenų iš Lietuvos ir Norvegijos.</w:t>
      </w:r>
    </w:p>
    <w:p w:rsidR="002A5D3A" w:rsidRPr="00762CCD" w:rsidRDefault="00BA1BB6">
      <w:pPr>
        <w:numPr>
          <w:ilvl w:val="0"/>
          <w:numId w:val="8"/>
        </w:numPr>
        <w:pBdr>
          <w:top w:val="nil"/>
          <w:left w:val="nil"/>
          <w:bottom w:val="single" w:sz="4" w:space="1" w:color="000000"/>
          <w:right w:val="nil"/>
          <w:between w:val="nil"/>
        </w:pBdr>
        <w:spacing w:after="0"/>
        <w:rPr>
          <w:rFonts w:ascii="Dosis Medium" w:hAnsi="Dosis Medium"/>
          <w:sz w:val="24"/>
          <w:szCs w:val="24"/>
        </w:rPr>
      </w:pPr>
      <w:r>
        <w:rPr>
          <w:rFonts w:ascii="Dosis Medium" w:eastAsia="Dosis Medium" w:hAnsi="Dosis Medium" w:cs="Dosis Medium"/>
          <w:sz w:val="24"/>
          <w:szCs w:val="24"/>
        </w:rPr>
        <w:t xml:space="preserve">Finansavome 20 partnerysčių su </w:t>
      </w:r>
      <w:r w:rsidRPr="00762CCD">
        <w:rPr>
          <w:rFonts w:ascii="Dosis Medium" w:eastAsia="Dosis" w:hAnsi="Dosis Medium" w:cs="Dosis"/>
          <w:sz w:val="24"/>
          <w:szCs w:val="24"/>
          <w:highlight w:val="white"/>
        </w:rPr>
        <w:t>Islandijos, Lichtenšteino ir Norvegijos NVO.</w:t>
      </w:r>
    </w:p>
    <w:p w:rsidR="002A5D3A" w:rsidRDefault="00BA1BB6">
      <w:pPr>
        <w:numPr>
          <w:ilvl w:val="0"/>
          <w:numId w:val="8"/>
        </w:numPr>
        <w:pBdr>
          <w:top w:val="nil"/>
          <w:left w:val="nil"/>
          <w:bottom w:val="single" w:sz="4" w:space="1" w:color="000000"/>
          <w:right w:val="nil"/>
          <w:between w:val="nil"/>
        </w:pBdr>
        <w:spacing w:after="0"/>
        <w:rPr>
          <w:rFonts w:ascii="Dosis Medium" w:eastAsia="Dosis Medium" w:hAnsi="Dosis Medium" w:cs="Dosis Medium"/>
          <w:color w:val="000000"/>
          <w:sz w:val="24"/>
          <w:szCs w:val="24"/>
        </w:rPr>
      </w:pPr>
      <w:r>
        <w:rPr>
          <w:rFonts w:ascii="Dosis Medium" w:eastAsia="Dosis Medium" w:hAnsi="Dosis Medium" w:cs="Dosis Medium"/>
          <w:color w:val="000000"/>
          <w:sz w:val="24"/>
          <w:szCs w:val="24"/>
        </w:rPr>
        <w:t>Sureng</w:t>
      </w:r>
      <w:r>
        <w:rPr>
          <w:rFonts w:ascii="Dosis Medium" w:eastAsia="Dosis Medium" w:hAnsi="Dosis Medium" w:cs="Dosis Medium"/>
          <w:sz w:val="24"/>
          <w:szCs w:val="24"/>
        </w:rPr>
        <w:t xml:space="preserve">ėme </w:t>
      </w:r>
      <w:r>
        <w:rPr>
          <w:rFonts w:ascii="Dosis Medium" w:eastAsia="Dosis Medium" w:hAnsi="Dosis Medium" w:cs="Dosis Medium"/>
          <w:color w:val="000000"/>
          <w:sz w:val="24"/>
          <w:szCs w:val="24"/>
        </w:rPr>
        <w:t xml:space="preserve"> 2 nuotolin</w:t>
      </w:r>
      <w:r>
        <w:rPr>
          <w:rFonts w:ascii="Dosis Medium" w:eastAsia="Dosis Medium" w:hAnsi="Dosis Medium" w:cs="Dosis Medium"/>
          <w:sz w:val="24"/>
          <w:szCs w:val="24"/>
        </w:rPr>
        <w:t xml:space="preserve">es </w:t>
      </w:r>
      <w:r>
        <w:rPr>
          <w:rFonts w:ascii="Dosis Medium" w:eastAsia="Dosis Medium" w:hAnsi="Dosis Medium" w:cs="Dosis Medium"/>
          <w:color w:val="000000"/>
          <w:sz w:val="24"/>
          <w:szCs w:val="24"/>
        </w:rPr>
        <w:t>diskusij</w:t>
      </w:r>
      <w:r>
        <w:rPr>
          <w:rFonts w:ascii="Dosis Medium" w:eastAsia="Dosis Medium" w:hAnsi="Dosis Medium" w:cs="Dosis Medium"/>
          <w:sz w:val="24"/>
          <w:szCs w:val="24"/>
        </w:rPr>
        <w:t>a</w:t>
      </w:r>
      <w:r>
        <w:rPr>
          <w:rFonts w:ascii="Dosis Medium" w:eastAsia="Dosis Medium" w:hAnsi="Dosis Medium" w:cs="Dosis Medium"/>
          <w:color w:val="000000"/>
          <w:sz w:val="24"/>
          <w:szCs w:val="24"/>
        </w:rPr>
        <w:t>s kartu su atstovais iš Norvegi</w:t>
      </w:r>
      <w:r>
        <w:rPr>
          <w:rFonts w:ascii="Dosis Medium" w:eastAsia="Dosis Medium" w:hAnsi="Dosis Medium" w:cs="Dosis Medium"/>
          <w:sz w:val="24"/>
          <w:szCs w:val="24"/>
        </w:rPr>
        <w:t xml:space="preserve">jos, kuriose </w:t>
      </w:r>
      <w:r>
        <w:rPr>
          <w:rFonts w:ascii="Dosis Medium" w:eastAsia="Dosis Medium" w:hAnsi="Dosis Medium" w:cs="Dosis Medium"/>
          <w:color w:val="000000"/>
          <w:sz w:val="24"/>
          <w:szCs w:val="24"/>
        </w:rPr>
        <w:t>dalyvavo 90 dalyvių</w:t>
      </w:r>
    </w:p>
    <w:p w:rsidR="002A5D3A" w:rsidRDefault="00762CCD">
      <w:pPr>
        <w:numPr>
          <w:ilvl w:val="1"/>
          <w:numId w:val="8"/>
        </w:numPr>
        <w:pBdr>
          <w:top w:val="nil"/>
          <w:left w:val="nil"/>
          <w:bottom w:val="single" w:sz="4" w:space="1" w:color="000000"/>
          <w:right w:val="nil"/>
          <w:between w:val="nil"/>
        </w:pBdr>
        <w:spacing w:after="0"/>
        <w:rPr>
          <w:rFonts w:ascii="Dosis Medium" w:eastAsia="Dosis Medium" w:hAnsi="Dosis Medium" w:cs="Dosis Medium"/>
          <w:sz w:val="24"/>
          <w:szCs w:val="24"/>
        </w:rPr>
      </w:pPr>
      <w:hyperlink r:id="rId54">
        <w:r w:rsidR="00BA1BB6">
          <w:rPr>
            <w:rFonts w:ascii="Dosis Medium" w:eastAsia="Dosis Medium" w:hAnsi="Dosis Medium" w:cs="Dosis Medium"/>
            <w:color w:val="0563C1"/>
            <w:sz w:val="24"/>
            <w:szCs w:val="24"/>
            <w:u w:val="single"/>
          </w:rPr>
          <w:t>„</w:t>
        </w:r>
        <w:proofErr w:type="spellStart"/>
        <w:r w:rsidR="00BA1BB6">
          <w:rPr>
            <w:rFonts w:ascii="Dosis Medium" w:eastAsia="Dosis Medium" w:hAnsi="Dosis Medium" w:cs="Dosis Medium"/>
            <w:color w:val="0563C1"/>
            <w:sz w:val="24"/>
            <w:szCs w:val="24"/>
            <w:u w:val="single"/>
          </w:rPr>
          <w:t>Advokacija</w:t>
        </w:r>
        <w:proofErr w:type="spellEnd"/>
        <w:r w:rsidR="00BA1BB6">
          <w:rPr>
            <w:rFonts w:ascii="Dosis Medium" w:eastAsia="Dosis Medium" w:hAnsi="Dosis Medium" w:cs="Dosis Medium"/>
            <w:color w:val="0563C1"/>
            <w:sz w:val="24"/>
            <w:szCs w:val="24"/>
            <w:u w:val="single"/>
          </w:rPr>
          <w:t xml:space="preserve"> vietos savivaldos lygmeniu: vertybė ar našta?”</w:t>
        </w:r>
      </w:hyperlink>
    </w:p>
    <w:p w:rsidR="002A5D3A" w:rsidRDefault="00762CCD">
      <w:pPr>
        <w:numPr>
          <w:ilvl w:val="1"/>
          <w:numId w:val="8"/>
        </w:numPr>
        <w:pBdr>
          <w:top w:val="nil"/>
          <w:left w:val="nil"/>
          <w:bottom w:val="single" w:sz="4" w:space="1" w:color="000000"/>
          <w:right w:val="nil"/>
          <w:between w:val="nil"/>
        </w:pBdr>
        <w:spacing w:after="0"/>
        <w:rPr>
          <w:rFonts w:ascii="Dosis Medium" w:eastAsia="Dosis Medium" w:hAnsi="Dosis Medium" w:cs="Dosis Medium"/>
          <w:sz w:val="24"/>
          <w:szCs w:val="24"/>
        </w:rPr>
      </w:pPr>
      <w:hyperlink r:id="rId55">
        <w:r w:rsidR="00BA1BB6">
          <w:rPr>
            <w:rFonts w:ascii="Dosis Medium" w:eastAsia="Dosis Medium" w:hAnsi="Dosis Medium" w:cs="Dosis Medium"/>
            <w:color w:val="0563C1"/>
            <w:sz w:val="24"/>
            <w:szCs w:val="24"/>
            <w:u w:val="single"/>
          </w:rPr>
          <w:t>„Tarpkultūrinės integracijos stiprinimas”</w:t>
        </w:r>
      </w:hyperlink>
    </w:p>
    <w:p w:rsidR="002A5D3A" w:rsidRDefault="00BA1BB6">
      <w:pPr>
        <w:numPr>
          <w:ilvl w:val="0"/>
          <w:numId w:val="8"/>
        </w:numPr>
        <w:pBdr>
          <w:top w:val="nil"/>
          <w:left w:val="nil"/>
          <w:bottom w:val="single" w:sz="4" w:space="1" w:color="000000"/>
          <w:right w:val="nil"/>
          <w:between w:val="nil"/>
        </w:pBdr>
        <w:rPr>
          <w:rFonts w:ascii="Dosis Medium" w:eastAsia="Dosis Medium" w:hAnsi="Dosis Medium" w:cs="Dosis Medium"/>
          <w:color w:val="000000"/>
          <w:sz w:val="24"/>
          <w:szCs w:val="24"/>
        </w:rPr>
      </w:pPr>
      <w:r>
        <w:rPr>
          <w:rFonts w:ascii="Dosis Medium" w:eastAsia="Dosis Medium" w:hAnsi="Dosis Medium" w:cs="Dosis Medium"/>
          <w:color w:val="000000"/>
          <w:sz w:val="24"/>
          <w:szCs w:val="24"/>
        </w:rPr>
        <w:t>3 Lietuvos NVO atstovai dalyvavo gebėjimo stiprinimo programoje „Aktyvūs piliečiai už žmogaus teises”, skirtoje su žmogaus teisėmis dirbančių organizacijų atstovams</w:t>
      </w:r>
      <w:r>
        <w:rPr>
          <w:rFonts w:ascii="Dosis Medium" w:eastAsia="Dosis Medium" w:hAnsi="Dosis Medium" w:cs="Dosis Medium"/>
          <w:sz w:val="24"/>
          <w:szCs w:val="24"/>
        </w:rPr>
        <w:t xml:space="preserve"> </w:t>
      </w:r>
      <w:r>
        <w:rPr>
          <w:rFonts w:ascii="Dosis Medium" w:eastAsia="Dosis Medium" w:hAnsi="Dosis Medium" w:cs="Dosis Medium"/>
          <w:color w:val="000000"/>
          <w:sz w:val="24"/>
          <w:szCs w:val="24"/>
        </w:rPr>
        <w:t>iš</w:t>
      </w:r>
      <w:r>
        <w:rPr>
          <w:rFonts w:ascii="Dosis Medium" w:eastAsia="Dosis Medium" w:hAnsi="Dosis Medium" w:cs="Dosis Medium"/>
          <w:sz w:val="24"/>
          <w:szCs w:val="24"/>
        </w:rPr>
        <w:t xml:space="preserve"> </w:t>
      </w:r>
      <w:r>
        <w:rPr>
          <w:rFonts w:ascii="Dosis Medium" w:eastAsia="Dosis Medium" w:hAnsi="Dosis Medium" w:cs="Dosis Medium"/>
          <w:color w:val="000000"/>
          <w:sz w:val="24"/>
          <w:szCs w:val="24"/>
        </w:rPr>
        <w:t xml:space="preserve"> 15 Europos šalių. </w:t>
      </w:r>
    </w:p>
    <w:p w:rsidR="002A5D3A" w:rsidRDefault="00BA1BB6">
      <w:pPr>
        <w:pBdr>
          <w:bottom w:val="single" w:sz="4" w:space="1" w:color="000000"/>
        </w:pBdr>
        <w:ind w:left="360"/>
        <w:rPr>
          <w:rFonts w:ascii="Dosis Medium" w:eastAsia="Dosis Medium" w:hAnsi="Dosis Medium" w:cs="Dosis Medium"/>
          <w:sz w:val="24"/>
          <w:szCs w:val="24"/>
        </w:rPr>
      </w:pPr>
      <w:r>
        <w:rPr>
          <w:rFonts w:ascii="Dosis" w:eastAsia="Dosis" w:hAnsi="Dosis" w:cs="Dosis"/>
          <w:noProof/>
          <w:sz w:val="24"/>
          <w:szCs w:val="24"/>
        </w:rPr>
        <w:lastRenderedPageBreak/>
        <w:drawing>
          <wp:inline distT="0" distB="0" distL="0" distR="0">
            <wp:extent cx="1786839" cy="1477933"/>
            <wp:effectExtent l="0" t="0" r="0" b="0"/>
            <wp:docPr id="3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6"/>
                    <a:srcRect l="52868" t="32908" r="17936" b="24157"/>
                    <a:stretch>
                      <a:fillRect/>
                    </a:stretch>
                  </pic:blipFill>
                  <pic:spPr>
                    <a:xfrm>
                      <a:off x="0" y="0"/>
                      <a:ext cx="1786839" cy="1477933"/>
                    </a:xfrm>
                    <a:prstGeom prst="rect">
                      <a:avLst/>
                    </a:prstGeom>
                    <a:ln/>
                  </pic:spPr>
                </pic:pic>
              </a:graphicData>
            </a:graphic>
          </wp:inline>
        </w:drawing>
      </w:r>
      <w:r>
        <w:rPr>
          <w:rFonts w:ascii="Dosis" w:eastAsia="Dosis" w:hAnsi="Dosis" w:cs="Dosis"/>
          <w:sz w:val="24"/>
          <w:szCs w:val="24"/>
        </w:rPr>
        <w:t xml:space="preserve"> </w:t>
      </w:r>
      <w:r>
        <w:rPr>
          <w:rFonts w:ascii="Dosis" w:eastAsia="Dosis" w:hAnsi="Dosis" w:cs="Dosis"/>
          <w:noProof/>
          <w:sz w:val="24"/>
          <w:szCs w:val="24"/>
        </w:rPr>
        <w:drawing>
          <wp:inline distT="0" distB="0" distL="0" distR="0">
            <wp:extent cx="2257944" cy="2033748"/>
            <wp:effectExtent l="0" t="0" r="0" b="0"/>
            <wp:docPr id="3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7"/>
                    <a:srcRect l="54820" t="27181" r="8284" b="13736"/>
                    <a:stretch>
                      <a:fillRect/>
                    </a:stretch>
                  </pic:blipFill>
                  <pic:spPr>
                    <a:xfrm>
                      <a:off x="0" y="0"/>
                      <a:ext cx="2257944" cy="2033748"/>
                    </a:xfrm>
                    <a:prstGeom prst="rect">
                      <a:avLst/>
                    </a:prstGeom>
                    <a:ln/>
                  </pic:spPr>
                </pic:pic>
              </a:graphicData>
            </a:graphic>
          </wp:inline>
        </w:drawing>
      </w:r>
    </w:p>
    <w:p w:rsidR="002A5D3A" w:rsidRDefault="00BA1BB6">
      <w:pPr>
        <w:numPr>
          <w:ilvl w:val="0"/>
          <w:numId w:val="8"/>
        </w:numPr>
        <w:pBdr>
          <w:bottom w:val="single" w:sz="4" w:space="1" w:color="000000"/>
        </w:pBdr>
        <w:spacing w:after="0"/>
        <w:rPr>
          <w:rFonts w:ascii="Dosis Medium" w:eastAsia="Dosis Medium" w:hAnsi="Dosis Medium" w:cs="Dosis Medium"/>
          <w:sz w:val="24"/>
          <w:szCs w:val="24"/>
        </w:rPr>
      </w:pPr>
      <w:r>
        <w:rPr>
          <w:rFonts w:ascii="Dosis Medium" w:eastAsia="Dosis Medium" w:hAnsi="Dosis Medium" w:cs="Dosis Medium"/>
          <w:sz w:val="24"/>
          <w:szCs w:val="24"/>
        </w:rPr>
        <w:t>Dvišalio bendradarbiavimo iniciatyvų, finansuojamų iš APF dvišalio fondo – 6</w:t>
      </w:r>
    </w:p>
    <w:p w:rsidR="002A5D3A" w:rsidRDefault="00BA1BB6">
      <w:pPr>
        <w:numPr>
          <w:ilvl w:val="0"/>
          <w:numId w:val="8"/>
        </w:numPr>
        <w:pBdr>
          <w:top w:val="nil"/>
          <w:left w:val="nil"/>
          <w:bottom w:val="single" w:sz="4" w:space="1" w:color="000000"/>
          <w:right w:val="nil"/>
          <w:between w:val="nil"/>
        </w:pBdr>
        <w:rPr>
          <w:rFonts w:ascii="Dosis Medium" w:eastAsia="Dosis Medium" w:hAnsi="Dosis Medium" w:cs="Dosis Medium"/>
          <w:color w:val="000000"/>
          <w:sz w:val="24"/>
          <w:szCs w:val="24"/>
        </w:rPr>
      </w:pPr>
      <w:r>
        <w:rPr>
          <w:rFonts w:ascii="Dosis Medium" w:eastAsia="Dosis Medium" w:hAnsi="Dosis Medium" w:cs="Dosis Medium"/>
          <w:sz w:val="24"/>
          <w:szCs w:val="24"/>
        </w:rPr>
        <w:t>Asmenų, dalyvaujančių dvišalėje veikloje, finansuojamoje iš APF dvišalio fondo – 107</w:t>
      </w:r>
    </w:p>
    <w:p w:rsidR="002A5D3A" w:rsidRDefault="002A5D3A">
      <w:pPr>
        <w:pBdr>
          <w:top w:val="nil"/>
          <w:left w:val="nil"/>
          <w:bottom w:val="single" w:sz="4" w:space="1" w:color="000000"/>
          <w:right w:val="nil"/>
          <w:between w:val="nil"/>
        </w:pBdr>
        <w:rPr>
          <w:rFonts w:ascii="Dosis Medium" w:eastAsia="Dosis Medium" w:hAnsi="Dosis Medium" w:cs="Dosis Medium"/>
          <w:sz w:val="24"/>
          <w:szCs w:val="24"/>
        </w:rPr>
      </w:pPr>
    </w:p>
    <w:p w:rsidR="002A5D3A" w:rsidRDefault="00BA1BB6">
      <w:pPr>
        <w:pBdr>
          <w:top w:val="nil"/>
          <w:left w:val="nil"/>
          <w:bottom w:val="single" w:sz="4" w:space="1" w:color="000000"/>
          <w:right w:val="nil"/>
          <w:between w:val="nil"/>
        </w:pBdr>
        <w:rPr>
          <w:rFonts w:ascii="Dosis Medium" w:eastAsia="Dosis Medium" w:hAnsi="Dosis Medium" w:cs="Dosis Medium"/>
          <w:color w:val="BF9000"/>
          <w:sz w:val="24"/>
          <w:szCs w:val="24"/>
        </w:rPr>
      </w:pPr>
      <w:r>
        <w:rPr>
          <w:rFonts w:ascii="Dosis Medium" w:eastAsia="Dosis Medium" w:hAnsi="Dosis Medium" w:cs="Dosis Medium"/>
          <w:color w:val="000000"/>
          <w:sz w:val="24"/>
          <w:szCs w:val="24"/>
        </w:rPr>
        <w:t xml:space="preserve"> Dvišalių iniciatyvų partnerysčių užmezgimo renginio šalių – donorių organizacijos – dalyvės:</w:t>
      </w:r>
      <w:r>
        <w:rPr>
          <w:rFonts w:ascii="Dosis Medium" w:eastAsia="Dosis Medium" w:hAnsi="Dosis Medium" w:cs="Dosis Medium"/>
          <w:color w:val="BF9000"/>
          <w:sz w:val="24"/>
          <w:szCs w:val="24"/>
        </w:rPr>
        <w:t xml:space="preserve"> </w:t>
      </w:r>
    </w:p>
    <w:p w:rsidR="002A5D3A" w:rsidRDefault="00BA1BB6">
      <w:pPr>
        <w:ind w:left="360"/>
        <w:rPr>
          <w:rFonts w:ascii="Dosis Medium" w:eastAsia="Dosis Medium" w:hAnsi="Dosis Medium" w:cs="Dosis Medium"/>
          <w:sz w:val="24"/>
          <w:szCs w:val="24"/>
        </w:rPr>
      </w:pPr>
      <w:r>
        <w:rPr>
          <w:rFonts w:ascii="Dosis Medium" w:eastAsia="Dosis Medium" w:hAnsi="Dosis Medium" w:cs="Dosis Medium"/>
          <w:sz w:val="24"/>
          <w:szCs w:val="24"/>
        </w:rPr>
        <w:t xml:space="preserve">Oslo International </w:t>
      </w:r>
      <w:proofErr w:type="spellStart"/>
      <w:r>
        <w:rPr>
          <w:rFonts w:ascii="Dosis Medium" w:eastAsia="Dosis Medium" w:hAnsi="Dosis Medium" w:cs="Dosis Medium"/>
          <w:sz w:val="24"/>
          <w:szCs w:val="24"/>
        </w:rPr>
        <w:t>Hub</w:t>
      </w:r>
      <w:proofErr w:type="spellEnd"/>
      <w:r>
        <w:rPr>
          <w:rFonts w:ascii="Dosis Medium" w:eastAsia="Dosis Medium" w:hAnsi="Dosis Medium" w:cs="Dosis Medium"/>
          <w:sz w:val="24"/>
          <w:szCs w:val="24"/>
        </w:rPr>
        <w:t xml:space="preserve"> AS/ </w:t>
      </w:r>
      <w:proofErr w:type="spellStart"/>
      <w:r>
        <w:rPr>
          <w:rFonts w:ascii="Dosis Medium" w:eastAsia="Dosis Medium" w:hAnsi="Dosis Medium" w:cs="Dosis Medium"/>
          <w:sz w:val="24"/>
          <w:szCs w:val="24"/>
        </w:rPr>
        <w:t>Business</w:t>
      </w:r>
      <w:proofErr w:type="spellEnd"/>
      <w:r>
        <w:rPr>
          <w:rFonts w:ascii="Dosis Medium" w:eastAsia="Dosis Medium" w:hAnsi="Dosis Medium" w:cs="Dosis Medium"/>
          <w:sz w:val="24"/>
          <w:szCs w:val="24"/>
        </w:rPr>
        <w:t xml:space="preserve"> </w:t>
      </w:r>
      <w:proofErr w:type="spellStart"/>
      <w:r>
        <w:rPr>
          <w:rFonts w:ascii="Dosis Medium" w:eastAsia="Dosis Medium" w:hAnsi="Dosis Medium" w:cs="Dosis Medium"/>
          <w:sz w:val="24"/>
          <w:szCs w:val="24"/>
        </w:rPr>
        <w:t>Angels</w:t>
      </w:r>
      <w:proofErr w:type="spellEnd"/>
      <w:r>
        <w:rPr>
          <w:rFonts w:ascii="Dosis Medium" w:eastAsia="Dosis Medium" w:hAnsi="Dosis Medium" w:cs="Dosis Medium"/>
          <w:sz w:val="24"/>
          <w:szCs w:val="24"/>
        </w:rPr>
        <w:t xml:space="preserve"> </w:t>
      </w:r>
      <w:proofErr w:type="spellStart"/>
      <w:r>
        <w:rPr>
          <w:rFonts w:ascii="Dosis Medium" w:eastAsia="Dosis Medium" w:hAnsi="Dosis Medium" w:cs="Dosis Medium"/>
          <w:sz w:val="24"/>
          <w:szCs w:val="24"/>
        </w:rPr>
        <w:t>Norway</w:t>
      </w:r>
      <w:proofErr w:type="spellEnd"/>
    </w:p>
    <w:p w:rsidR="002A5D3A" w:rsidRDefault="00BA1BB6">
      <w:pPr>
        <w:ind w:left="360"/>
        <w:rPr>
          <w:rFonts w:ascii="Dosis Medium" w:eastAsia="Dosis Medium" w:hAnsi="Dosis Medium" w:cs="Dosis Medium"/>
          <w:sz w:val="24"/>
          <w:szCs w:val="24"/>
        </w:rPr>
      </w:pPr>
      <w:proofErr w:type="spellStart"/>
      <w:r>
        <w:rPr>
          <w:rFonts w:ascii="Dosis Medium" w:eastAsia="Dosis Medium" w:hAnsi="Dosis Medium" w:cs="Dosis Medium"/>
          <w:sz w:val="24"/>
          <w:szCs w:val="24"/>
        </w:rPr>
        <w:t>Bjerkaker</w:t>
      </w:r>
      <w:proofErr w:type="spellEnd"/>
      <w:r>
        <w:rPr>
          <w:rFonts w:ascii="Dosis Medium" w:eastAsia="Dosis Medium" w:hAnsi="Dosis Medium" w:cs="Dosis Medium"/>
          <w:sz w:val="24"/>
          <w:szCs w:val="24"/>
        </w:rPr>
        <w:t xml:space="preserve"> </w:t>
      </w:r>
      <w:proofErr w:type="spellStart"/>
      <w:r>
        <w:rPr>
          <w:rFonts w:ascii="Dosis Medium" w:eastAsia="Dosis Medium" w:hAnsi="Dosis Medium" w:cs="Dosis Medium"/>
          <w:sz w:val="24"/>
          <w:szCs w:val="24"/>
        </w:rPr>
        <w:t>LearningLab</w:t>
      </w:r>
      <w:proofErr w:type="spellEnd"/>
      <w:r>
        <w:rPr>
          <w:rFonts w:ascii="Dosis Medium" w:eastAsia="Dosis Medium" w:hAnsi="Dosis Medium" w:cs="Dosis Medium"/>
          <w:sz w:val="24"/>
          <w:szCs w:val="24"/>
        </w:rPr>
        <w:t xml:space="preserve"> (BLL)</w:t>
      </w:r>
    </w:p>
    <w:p w:rsidR="002A5D3A" w:rsidRDefault="00BA1BB6">
      <w:pPr>
        <w:ind w:left="360"/>
        <w:rPr>
          <w:rFonts w:ascii="Dosis Medium" w:eastAsia="Dosis Medium" w:hAnsi="Dosis Medium" w:cs="Dosis Medium"/>
          <w:sz w:val="24"/>
          <w:szCs w:val="24"/>
        </w:rPr>
      </w:pPr>
      <w:r>
        <w:rPr>
          <w:rFonts w:ascii="Dosis Medium" w:eastAsia="Dosis Medium" w:hAnsi="Dosis Medium" w:cs="Dosis Medium"/>
          <w:sz w:val="24"/>
          <w:szCs w:val="24"/>
        </w:rPr>
        <w:t>CBNRM tinklų kūrimas</w:t>
      </w:r>
    </w:p>
    <w:p w:rsidR="002A5D3A" w:rsidRDefault="00BA1BB6">
      <w:pPr>
        <w:ind w:left="360"/>
        <w:rPr>
          <w:rFonts w:ascii="Dosis Medium" w:eastAsia="Dosis Medium" w:hAnsi="Dosis Medium" w:cs="Dosis Medium"/>
          <w:sz w:val="24"/>
          <w:szCs w:val="24"/>
        </w:rPr>
      </w:pPr>
      <w:r>
        <w:rPr>
          <w:rFonts w:ascii="Dosis Medium" w:eastAsia="Dosis Medium" w:hAnsi="Dosis Medium" w:cs="Dosis Medium"/>
          <w:sz w:val="24"/>
          <w:szCs w:val="24"/>
        </w:rPr>
        <w:t>FURIM institutas</w:t>
      </w:r>
    </w:p>
    <w:p w:rsidR="002A5D3A" w:rsidRDefault="00BA1BB6">
      <w:pPr>
        <w:ind w:left="360"/>
        <w:rPr>
          <w:rFonts w:ascii="Dosis Medium" w:eastAsia="Dosis Medium" w:hAnsi="Dosis Medium" w:cs="Dosis Medium"/>
          <w:sz w:val="24"/>
          <w:szCs w:val="24"/>
        </w:rPr>
      </w:pPr>
      <w:proofErr w:type="spellStart"/>
      <w:r>
        <w:rPr>
          <w:rFonts w:ascii="Dosis Medium" w:eastAsia="Dosis Medium" w:hAnsi="Dosis Medium" w:cs="Dosis Medium"/>
          <w:sz w:val="24"/>
          <w:szCs w:val="24"/>
        </w:rPr>
        <w:t>Norsensus</w:t>
      </w:r>
      <w:proofErr w:type="spellEnd"/>
      <w:r>
        <w:rPr>
          <w:rFonts w:ascii="Dosis Medium" w:eastAsia="Dosis Medium" w:hAnsi="Dosis Medium" w:cs="Dosis Medium"/>
          <w:sz w:val="24"/>
          <w:szCs w:val="24"/>
        </w:rPr>
        <w:t xml:space="preserve"> </w:t>
      </w:r>
      <w:proofErr w:type="spellStart"/>
      <w:r>
        <w:rPr>
          <w:rFonts w:ascii="Dosis Medium" w:eastAsia="Dosis Medium" w:hAnsi="Dosis Medium" w:cs="Dosis Medium"/>
          <w:sz w:val="24"/>
          <w:szCs w:val="24"/>
        </w:rPr>
        <w:t>Mediaforum</w:t>
      </w:r>
      <w:proofErr w:type="spellEnd"/>
      <w:r>
        <w:rPr>
          <w:rFonts w:ascii="Dosis Medium" w:eastAsia="Dosis Medium" w:hAnsi="Dosis Medium" w:cs="Dosis Medium"/>
          <w:sz w:val="24"/>
          <w:szCs w:val="24"/>
        </w:rPr>
        <w:t xml:space="preserve"> (TBC)</w:t>
      </w:r>
    </w:p>
    <w:p w:rsidR="002A5D3A" w:rsidRDefault="00BA1BB6">
      <w:pPr>
        <w:ind w:left="360"/>
        <w:rPr>
          <w:rFonts w:ascii="Dosis Medium" w:eastAsia="Dosis Medium" w:hAnsi="Dosis Medium" w:cs="Dosis Medium"/>
          <w:sz w:val="24"/>
          <w:szCs w:val="24"/>
        </w:rPr>
      </w:pPr>
      <w:proofErr w:type="spellStart"/>
      <w:r>
        <w:rPr>
          <w:rFonts w:ascii="Dosis Medium" w:eastAsia="Dosis Medium" w:hAnsi="Dosis Medium" w:cs="Dosis Medium"/>
          <w:sz w:val="24"/>
          <w:szCs w:val="24"/>
        </w:rPr>
        <w:t>Phronesis</w:t>
      </w:r>
      <w:proofErr w:type="spellEnd"/>
      <w:r>
        <w:rPr>
          <w:rFonts w:ascii="Dosis Medium" w:eastAsia="Dosis Medium" w:hAnsi="Dosis Medium" w:cs="Dosis Medium"/>
          <w:sz w:val="24"/>
          <w:szCs w:val="24"/>
        </w:rPr>
        <w:t xml:space="preserve"> SA</w:t>
      </w:r>
    </w:p>
    <w:p w:rsidR="002A5D3A" w:rsidRDefault="00BA1BB6">
      <w:pPr>
        <w:ind w:left="360"/>
        <w:rPr>
          <w:rFonts w:ascii="Dosis Medium" w:eastAsia="Dosis Medium" w:hAnsi="Dosis Medium" w:cs="Dosis Medium"/>
          <w:sz w:val="24"/>
          <w:szCs w:val="24"/>
        </w:rPr>
      </w:pPr>
      <w:r>
        <w:rPr>
          <w:rFonts w:ascii="Dosis Medium" w:eastAsia="Dosis Medium" w:hAnsi="Dosis Medium" w:cs="Dosis Medium"/>
          <w:sz w:val="24"/>
          <w:szCs w:val="24"/>
        </w:rPr>
        <w:t>Islandijos žmogaus teisių centras (Islandijos kontaktinis centras)</w:t>
      </w:r>
    </w:p>
    <w:p w:rsidR="002A5D3A" w:rsidRDefault="00BA1BB6">
      <w:pPr>
        <w:ind w:left="360"/>
        <w:rPr>
          <w:rFonts w:ascii="Dosis Medium" w:eastAsia="Dosis Medium" w:hAnsi="Dosis Medium" w:cs="Dosis Medium"/>
          <w:sz w:val="24"/>
          <w:szCs w:val="24"/>
        </w:rPr>
      </w:pPr>
      <w:r>
        <w:rPr>
          <w:rFonts w:ascii="Dosis Medium" w:eastAsia="Dosis Medium" w:hAnsi="Dosis Medium" w:cs="Dosis Medium"/>
          <w:sz w:val="24"/>
          <w:szCs w:val="24"/>
        </w:rPr>
        <w:t>Norvegijos Helsinkio komitetas (Norvegijos kontaktinis centras)</w:t>
      </w:r>
    </w:p>
    <w:p w:rsidR="002A5D3A" w:rsidRDefault="002A5D3A">
      <w:pPr>
        <w:ind w:left="360"/>
        <w:rPr>
          <w:rFonts w:ascii="Dosis Medium" w:eastAsia="Dosis Medium" w:hAnsi="Dosis Medium" w:cs="Dosis Medium"/>
          <w:sz w:val="24"/>
          <w:szCs w:val="24"/>
        </w:rPr>
      </w:pPr>
    </w:p>
    <w:p w:rsidR="002A5D3A" w:rsidRDefault="00BA1BB6">
      <w:pPr>
        <w:rPr>
          <w:rFonts w:ascii="Dosis Medium" w:eastAsia="Dosis Medium" w:hAnsi="Dosis Medium" w:cs="Dosis Medium"/>
          <w:sz w:val="24"/>
          <w:szCs w:val="24"/>
        </w:rPr>
      </w:pPr>
      <w:r>
        <w:rPr>
          <w:rFonts w:ascii="Dosis Medium" w:eastAsia="Dosis Medium" w:hAnsi="Dosis Medium" w:cs="Dosis Medium"/>
          <w:sz w:val="24"/>
          <w:szCs w:val="24"/>
        </w:rPr>
        <w:t>KAS IŠ TO:</w:t>
      </w:r>
    </w:p>
    <w:p w:rsidR="002A5D3A" w:rsidRDefault="00BA1BB6">
      <w:pPr>
        <w:numPr>
          <w:ilvl w:val="0"/>
          <w:numId w:val="13"/>
        </w:numPr>
        <w:rPr>
          <w:rFonts w:ascii="Dosis Medium" w:eastAsia="Dosis Medium" w:hAnsi="Dosis Medium" w:cs="Dosis Medium"/>
          <w:sz w:val="24"/>
          <w:szCs w:val="24"/>
        </w:rPr>
      </w:pPr>
      <w:r>
        <w:rPr>
          <w:rFonts w:ascii="Dosis Medium" w:eastAsia="Dosis Medium" w:hAnsi="Dosis Medium" w:cs="Dosis Medium"/>
          <w:sz w:val="24"/>
          <w:szCs w:val="24"/>
        </w:rPr>
        <w:t>60% dvišalių iniciatyvų dalyvių nurodė patobulinę žinias, metodus, požiūrius</w:t>
      </w:r>
    </w:p>
    <w:p w:rsidR="002A5D3A" w:rsidRDefault="00BA1BB6">
      <w:pPr>
        <w:numPr>
          <w:ilvl w:val="0"/>
          <w:numId w:val="13"/>
        </w:numPr>
        <w:pBdr>
          <w:bottom w:val="single" w:sz="4" w:space="1" w:color="000000"/>
        </w:pBdr>
        <w:spacing w:after="0"/>
        <w:rPr>
          <w:rFonts w:ascii="Dosis Medium" w:eastAsia="Dosis Medium" w:hAnsi="Dosis Medium" w:cs="Dosis Medium"/>
          <w:sz w:val="24"/>
          <w:szCs w:val="24"/>
        </w:rPr>
      </w:pPr>
      <w:r>
        <w:rPr>
          <w:rFonts w:ascii="Dosis Medium" w:eastAsia="Dosis Medium" w:hAnsi="Dosis Medium" w:cs="Dosis Medium"/>
          <w:sz w:val="24"/>
          <w:szCs w:val="24"/>
        </w:rPr>
        <w:t xml:space="preserve">100 % bendradarbiaujančių organizacijų taiko dvišalės partnerystės metu įgytas žinias </w:t>
      </w:r>
    </w:p>
    <w:p w:rsidR="002A5D3A" w:rsidRDefault="002A5D3A">
      <w:pPr>
        <w:rPr>
          <w:rFonts w:ascii="Dosis Medium" w:eastAsia="Dosis Medium" w:hAnsi="Dosis Medium" w:cs="Dosis Medium"/>
          <w:sz w:val="24"/>
          <w:szCs w:val="24"/>
        </w:rPr>
      </w:pPr>
    </w:p>
    <w:p w:rsidR="002A5D3A" w:rsidRDefault="00BA1BB6">
      <w:pPr>
        <w:pBdr>
          <w:top w:val="nil"/>
          <w:left w:val="nil"/>
          <w:bottom w:val="nil"/>
          <w:right w:val="nil"/>
          <w:between w:val="nil"/>
        </w:pBdr>
        <w:ind w:left="720"/>
        <w:rPr>
          <w:rFonts w:ascii="Dosis" w:eastAsia="Dosis" w:hAnsi="Dosis" w:cs="Dosis"/>
          <w:b/>
          <w:color w:val="000000"/>
          <w:sz w:val="24"/>
          <w:szCs w:val="24"/>
          <w:u w:val="single"/>
        </w:rPr>
      </w:pPr>
      <w:r>
        <w:rPr>
          <w:rFonts w:ascii="Dosis" w:eastAsia="Dosis" w:hAnsi="Dosis" w:cs="Dosis"/>
          <w:b/>
          <w:color w:val="000000"/>
          <w:sz w:val="24"/>
          <w:szCs w:val="24"/>
          <w:u w:val="single"/>
        </w:rPr>
        <w:t>5.  Regioninės iniciatyvos</w:t>
      </w:r>
    </w:p>
    <w:p w:rsidR="002A5D3A" w:rsidRDefault="00BA1BB6">
      <w:pPr>
        <w:rPr>
          <w:rFonts w:ascii="Dosis Medium" w:eastAsia="Dosis Medium" w:hAnsi="Dosis Medium" w:cs="Dosis Medium"/>
          <w:sz w:val="24"/>
          <w:szCs w:val="24"/>
        </w:rPr>
      </w:pPr>
      <w:r>
        <w:rPr>
          <w:rFonts w:ascii="Dosis Medium" w:eastAsia="Dosis Medium" w:hAnsi="Dosis Medium" w:cs="Dosis Medium"/>
          <w:sz w:val="24"/>
          <w:szCs w:val="24"/>
        </w:rPr>
        <w:t>Inicijuojame ryšius ir stipriname bendradarbiavimą tarp 15 Europos šalių administruojančių „Aktyvių piliečių fondų“ ir jo programas administruojančių fondo operatorių bei nevyriausybinių organizacijų.</w:t>
      </w:r>
    </w:p>
    <w:p w:rsidR="002A5D3A" w:rsidRDefault="00BA1BB6">
      <w:pPr>
        <w:numPr>
          <w:ilvl w:val="0"/>
          <w:numId w:val="3"/>
        </w:numPr>
        <w:pBdr>
          <w:bottom w:val="single" w:sz="4" w:space="1" w:color="000000"/>
        </w:pBdr>
        <w:spacing w:after="0"/>
        <w:rPr>
          <w:rFonts w:ascii="Dosis Medium" w:eastAsia="Dosis Medium" w:hAnsi="Dosis Medium" w:cs="Dosis Medium"/>
          <w:sz w:val="24"/>
          <w:szCs w:val="24"/>
        </w:rPr>
      </w:pPr>
      <w:r>
        <w:rPr>
          <w:rFonts w:ascii="Dosis Medium" w:eastAsia="Dosis Medium" w:hAnsi="Dosis Medium" w:cs="Dosis Medium"/>
          <w:sz w:val="24"/>
          <w:szCs w:val="24"/>
        </w:rPr>
        <w:t>Regioniniame bendradarbiavime dalyvaujančių NVO  – 31</w:t>
      </w:r>
    </w:p>
    <w:p w:rsidR="002A5D3A" w:rsidRDefault="00BA1BB6">
      <w:pPr>
        <w:numPr>
          <w:ilvl w:val="0"/>
          <w:numId w:val="3"/>
        </w:numPr>
        <w:pBdr>
          <w:bottom w:val="single" w:sz="4" w:space="1" w:color="000000"/>
        </w:pBdr>
        <w:rPr>
          <w:rFonts w:ascii="Dosis Medium" w:eastAsia="Dosis Medium" w:hAnsi="Dosis Medium" w:cs="Dosis Medium"/>
          <w:sz w:val="24"/>
          <w:szCs w:val="24"/>
        </w:rPr>
      </w:pPr>
      <w:r>
        <w:rPr>
          <w:rFonts w:ascii="Dosis Medium" w:eastAsia="Dosis Medium" w:hAnsi="Dosis Medium" w:cs="Dosis Medium"/>
          <w:sz w:val="24"/>
          <w:szCs w:val="24"/>
        </w:rPr>
        <w:t>Regioninio pilietinės visuomenės iniciatyvų fondo finansuojamų renginių dalyvių  – 186</w:t>
      </w:r>
    </w:p>
    <w:p w:rsidR="002A5D3A" w:rsidRDefault="00BA1BB6">
      <w:pPr>
        <w:numPr>
          <w:ilvl w:val="0"/>
          <w:numId w:val="3"/>
        </w:numPr>
        <w:pBdr>
          <w:bottom w:val="single" w:sz="4" w:space="1" w:color="000000"/>
        </w:pBdr>
        <w:rPr>
          <w:rFonts w:ascii="Dosis Medium" w:eastAsia="Dosis Medium" w:hAnsi="Dosis Medium" w:cs="Dosis Medium"/>
          <w:sz w:val="24"/>
          <w:szCs w:val="24"/>
        </w:rPr>
      </w:pPr>
      <w:r>
        <w:rPr>
          <w:rFonts w:ascii="Dosis Medium" w:eastAsia="Dosis Medium" w:hAnsi="Dosis Medium" w:cs="Dosis Medium"/>
          <w:color w:val="000000"/>
          <w:sz w:val="24"/>
          <w:szCs w:val="24"/>
        </w:rPr>
        <w:lastRenderedPageBreak/>
        <w:t xml:space="preserve">ALF komanda nuotoliniu būdu dalyvavo keturiuose “ACF </w:t>
      </w:r>
      <w:proofErr w:type="spellStart"/>
      <w:r>
        <w:rPr>
          <w:rFonts w:ascii="Dosis Medium" w:eastAsia="Dosis Medium" w:hAnsi="Dosis Medium" w:cs="Dosis Medium"/>
          <w:color w:val="000000"/>
          <w:sz w:val="24"/>
          <w:szCs w:val="24"/>
        </w:rPr>
        <w:t>community</w:t>
      </w:r>
      <w:proofErr w:type="spellEnd"/>
      <w:r>
        <w:rPr>
          <w:rFonts w:ascii="Dosis Medium" w:eastAsia="Dosis Medium" w:hAnsi="Dosis Medium" w:cs="Dosis Medium"/>
          <w:color w:val="000000"/>
          <w:sz w:val="24"/>
          <w:szCs w:val="24"/>
        </w:rPr>
        <w:t xml:space="preserve"> </w:t>
      </w:r>
      <w:proofErr w:type="spellStart"/>
      <w:r>
        <w:rPr>
          <w:rFonts w:ascii="Dosis Medium" w:eastAsia="Dosis Medium" w:hAnsi="Dosis Medium" w:cs="Dosis Medium"/>
          <w:color w:val="000000"/>
          <w:sz w:val="24"/>
          <w:szCs w:val="24"/>
        </w:rPr>
        <w:t>for</w:t>
      </w:r>
      <w:proofErr w:type="spellEnd"/>
      <w:r>
        <w:rPr>
          <w:rFonts w:ascii="Dosis Medium" w:eastAsia="Dosis Medium" w:hAnsi="Dosis Medium" w:cs="Dosis Medium"/>
          <w:color w:val="000000"/>
          <w:sz w:val="24"/>
          <w:szCs w:val="24"/>
        </w:rPr>
        <w:t xml:space="preserve"> </w:t>
      </w:r>
      <w:proofErr w:type="spellStart"/>
      <w:r>
        <w:rPr>
          <w:rFonts w:ascii="Dosis Medium" w:eastAsia="Dosis Medium" w:hAnsi="Dosis Medium" w:cs="Dosis Medium"/>
          <w:color w:val="000000"/>
          <w:sz w:val="24"/>
          <w:szCs w:val="24"/>
        </w:rPr>
        <w:t>action</w:t>
      </w:r>
      <w:proofErr w:type="spellEnd"/>
      <w:r>
        <w:rPr>
          <w:rFonts w:ascii="Dosis Medium" w:eastAsia="Dosis Medium" w:hAnsi="Dosis Medium" w:cs="Dosis Medium"/>
          <w:color w:val="000000"/>
          <w:sz w:val="24"/>
          <w:szCs w:val="24"/>
        </w:rPr>
        <w:t>” Rumunijos ir Lenkijos fondo operatorių inicijuotuose seminaruose: „NVO gebėjimų stiprinimas“, „Mažinant populistinių vyriausybių įtaką per strateginį bylinėjimąsi“, „NVO finansinis tvarumas“ ir „</w:t>
      </w:r>
      <w:proofErr w:type="spellStart"/>
      <w:r>
        <w:rPr>
          <w:rFonts w:ascii="Dosis Medium" w:eastAsia="Dosis Medium" w:hAnsi="Dosis Medium" w:cs="Dosis Medium"/>
          <w:color w:val="000000"/>
          <w:sz w:val="24"/>
          <w:szCs w:val="24"/>
        </w:rPr>
        <w:t>Naratyvų</w:t>
      </w:r>
      <w:proofErr w:type="spellEnd"/>
      <w:r>
        <w:rPr>
          <w:rFonts w:ascii="Dosis Medium" w:eastAsia="Dosis Medium" w:hAnsi="Dosis Medium" w:cs="Dosis Medium"/>
          <w:color w:val="000000"/>
          <w:sz w:val="24"/>
          <w:szCs w:val="24"/>
        </w:rPr>
        <w:t xml:space="preserve"> performulavimas, siekiant mažinti </w:t>
      </w:r>
      <w:proofErr w:type="spellStart"/>
      <w:r>
        <w:rPr>
          <w:rFonts w:ascii="Dosis Medium" w:eastAsia="Dosis Medium" w:hAnsi="Dosis Medium" w:cs="Dosis Medium"/>
          <w:color w:val="000000"/>
          <w:sz w:val="24"/>
          <w:szCs w:val="24"/>
        </w:rPr>
        <w:t>radikalizaciją</w:t>
      </w:r>
      <w:proofErr w:type="spellEnd"/>
      <w:r>
        <w:rPr>
          <w:rFonts w:ascii="Dosis Medium" w:eastAsia="Dosis Medium" w:hAnsi="Dosis Medium" w:cs="Dosis Medium"/>
          <w:color w:val="000000"/>
          <w:sz w:val="24"/>
          <w:szCs w:val="24"/>
        </w:rPr>
        <w:t xml:space="preserve">“, kuriuose buvo dalintasi Lietuvos patirtimi ir įžvalgomis. </w:t>
      </w:r>
    </w:p>
    <w:p w:rsidR="002A5D3A" w:rsidRDefault="00BA1BB6">
      <w:pPr>
        <w:numPr>
          <w:ilvl w:val="0"/>
          <w:numId w:val="4"/>
        </w:numPr>
        <w:pBdr>
          <w:top w:val="nil"/>
          <w:left w:val="nil"/>
          <w:bottom w:val="nil"/>
          <w:right w:val="nil"/>
          <w:between w:val="nil"/>
        </w:pBdr>
        <w:spacing w:after="0"/>
        <w:rPr>
          <w:rFonts w:ascii="Dosis Medium" w:eastAsia="Dosis Medium" w:hAnsi="Dosis Medium" w:cs="Dosis Medium"/>
          <w:color w:val="000000"/>
          <w:sz w:val="24"/>
          <w:szCs w:val="24"/>
        </w:rPr>
      </w:pPr>
      <w:r>
        <w:rPr>
          <w:rFonts w:ascii="Dosis Medium" w:eastAsia="Dosis Medium" w:hAnsi="Dosis Medium" w:cs="Dosis Medium"/>
          <w:sz w:val="24"/>
          <w:szCs w:val="24"/>
        </w:rPr>
        <w:t>Kartu su</w:t>
      </w:r>
      <w:r>
        <w:rPr>
          <w:rFonts w:ascii="Dosis Medium" w:eastAsia="Dosis Medium" w:hAnsi="Dosis Medium" w:cs="Dosis Medium"/>
          <w:color w:val="000000"/>
          <w:sz w:val="24"/>
          <w:szCs w:val="24"/>
        </w:rPr>
        <w:t xml:space="preserve"> Stepono Batoro fond</w:t>
      </w:r>
      <w:r>
        <w:rPr>
          <w:rFonts w:ascii="Dosis Medium" w:eastAsia="Dosis Medium" w:hAnsi="Dosis Medium" w:cs="Dosis Medium"/>
          <w:sz w:val="24"/>
          <w:szCs w:val="24"/>
        </w:rPr>
        <w:t>u</w:t>
      </w:r>
      <w:r>
        <w:rPr>
          <w:rFonts w:ascii="Dosis Medium" w:eastAsia="Dosis Medium" w:hAnsi="Dosis Medium" w:cs="Dosis Medium"/>
          <w:color w:val="000000"/>
          <w:sz w:val="24"/>
          <w:szCs w:val="24"/>
        </w:rPr>
        <w:t xml:space="preserve"> bei Paribio menų, kultūros ir tautų centr</w:t>
      </w:r>
      <w:r>
        <w:rPr>
          <w:rFonts w:ascii="Dosis Medium" w:eastAsia="Dosis Medium" w:hAnsi="Dosis Medium" w:cs="Dosis Medium"/>
          <w:sz w:val="24"/>
          <w:szCs w:val="24"/>
        </w:rPr>
        <w:t>o</w:t>
      </w:r>
      <w:r>
        <w:rPr>
          <w:rFonts w:ascii="Dosis Medium" w:eastAsia="Dosis Medium" w:hAnsi="Dosis Medium" w:cs="Dosis Medium"/>
          <w:color w:val="000000"/>
          <w:sz w:val="24"/>
          <w:szCs w:val="24"/>
        </w:rPr>
        <w:t xml:space="preserve"> vadovaujam</w:t>
      </w:r>
      <w:r>
        <w:rPr>
          <w:rFonts w:ascii="Dosis Medium" w:eastAsia="Dosis Medium" w:hAnsi="Dosis Medium" w:cs="Dosis Medium"/>
          <w:sz w:val="24"/>
          <w:szCs w:val="24"/>
        </w:rPr>
        <w:t>u</w:t>
      </w:r>
      <w:r>
        <w:rPr>
          <w:rFonts w:ascii="Dosis Medium" w:eastAsia="Dosis Medium" w:hAnsi="Dosis Medium" w:cs="Dosis Medium"/>
          <w:color w:val="000000"/>
          <w:sz w:val="24"/>
          <w:szCs w:val="24"/>
        </w:rPr>
        <w:t xml:space="preserve"> Paribio fond</w:t>
      </w:r>
      <w:r>
        <w:rPr>
          <w:rFonts w:ascii="Dosis Medium" w:eastAsia="Dosis Medium" w:hAnsi="Dosis Medium" w:cs="Dosis Medium"/>
          <w:sz w:val="24"/>
          <w:szCs w:val="24"/>
        </w:rPr>
        <w:t>u</w:t>
      </w:r>
      <w:r>
        <w:rPr>
          <w:rFonts w:ascii="Dosis Medium" w:eastAsia="Dosis Medium" w:hAnsi="Dosis Medium" w:cs="Dosis Medium"/>
          <w:color w:val="000000"/>
          <w:sz w:val="24"/>
          <w:szCs w:val="24"/>
        </w:rPr>
        <w:t xml:space="preserve"> </w:t>
      </w:r>
      <w:proofErr w:type="spellStart"/>
      <w:r>
        <w:rPr>
          <w:rFonts w:ascii="Dosis Medium" w:eastAsia="Dosis Medium" w:hAnsi="Dosis Medium" w:cs="Dosis Medium"/>
          <w:color w:val="000000"/>
          <w:sz w:val="24"/>
          <w:szCs w:val="24"/>
        </w:rPr>
        <w:t>Krasnagrūdoje</w:t>
      </w:r>
      <w:proofErr w:type="spellEnd"/>
      <w:r>
        <w:rPr>
          <w:rFonts w:ascii="Dosis Medium" w:eastAsia="Dosis Medium" w:hAnsi="Dosis Medium" w:cs="Dosis Medium"/>
          <w:color w:val="000000"/>
          <w:sz w:val="24"/>
          <w:szCs w:val="24"/>
        </w:rPr>
        <w:t xml:space="preserve"> rengėme tarptautinį trijų dienų seminarą „Girdėti kitą“ apie tarpkultūrinį dialogą. </w:t>
      </w:r>
    </w:p>
    <w:p w:rsidR="002A5D3A" w:rsidRDefault="00762CCD">
      <w:pPr>
        <w:numPr>
          <w:ilvl w:val="0"/>
          <w:numId w:val="4"/>
        </w:numPr>
        <w:pBdr>
          <w:top w:val="nil"/>
          <w:left w:val="nil"/>
          <w:bottom w:val="nil"/>
          <w:right w:val="nil"/>
          <w:between w:val="nil"/>
        </w:pBdr>
        <w:spacing w:after="0"/>
        <w:rPr>
          <w:rFonts w:ascii="Dosis Medium" w:eastAsia="Dosis Medium" w:hAnsi="Dosis Medium" w:cs="Dosis Medium"/>
          <w:color w:val="000000"/>
          <w:sz w:val="24"/>
          <w:szCs w:val="24"/>
        </w:rPr>
      </w:pPr>
      <w:hyperlink r:id="rId58">
        <w:proofErr w:type="spellStart"/>
        <w:r w:rsidR="00BA1BB6">
          <w:rPr>
            <w:rFonts w:ascii="Dosis Medium" w:eastAsia="Dosis Medium" w:hAnsi="Dosis Medium" w:cs="Dosis Medium"/>
            <w:color w:val="0563C1"/>
            <w:sz w:val="24"/>
            <w:szCs w:val="24"/>
            <w:u w:val="single"/>
          </w:rPr>
          <w:t>Video</w:t>
        </w:r>
        <w:proofErr w:type="spellEnd"/>
        <w:r w:rsidR="00BA1BB6">
          <w:rPr>
            <w:rFonts w:ascii="Dosis Medium" w:eastAsia="Dosis Medium" w:hAnsi="Dosis Medium" w:cs="Dosis Medium"/>
            <w:color w:val="0563C1"/>
            <w:sz w:val="24"/>
            <w:szCs w:val="24"/>
            <w:u w:val="single"/>
          </w:rPr>
          <w:t xml:space="preserve"> apibendrinimas</w:t>
        </w:r>
      </w:hyperlink>
    </w:p>
    <w:p w:rsidR="002A5D3A" w:rsidRDefault="00762CCD">
      <w:pPr>
        <w:numPr>
          <w:ilvl w:val="0"/>
          <w:numId w:val="4"/>
        </w:numPr>
        <w:pBdr>
          <w:top w:val="nil"/>
          <w:left w:val="nil"/>
          <w:bottom w:val="nil"/>
          <w:right w:val="nil"/>
          <w:between w:val="nil"/>
        </w:pBdr>
        <w:spacing w:after="0"/>
        <w:rPr>
          <w:rFonts w:ascii="Dosis Medium" w:eastAsia="Dosis Medium" w:hAnsi="Dosis Medium" w:cs="Dosis Medium"/>
          <w:color w:val="000000"/>
          <w:sz w:val="24"/>
          <w:szCs w:val="24"/>
        </w:rPr>
      </w:pPr>
      <w:hyperlink r:id="rId59">
        <w:r w:rsidR="00BA1BB6">
          <w:rPr>
            <w:rFonts w:ascii="Dosis Medium" w:eastAsia="Dosis Medium" w:hAnsi="Dosis Medium" w:cs="Dosis Medium"/>
            <w:color w:val="0563C1"/>
            <w:sz w:val="24"/>
            <w:szCs w:val="24"/>
            <w:u w:val="single"/>
          </w:rPr>
          <w:t xml:space="preserve">ALF vadovė apie seminarą </w:t>
        </w:r>
        <w:proofErr w:type="spellStart"/>
        <w:r w:rsidR="00BA1BB6">
          <w:rPr>
            <w:rFonts w:ascii="Dosis Medium" w:eastAsia="Dosis Medium" w:hAnsi="Dosis Medium" w:cs="Dosis Medium"/>
            <w:color w:val="0563C1"/>
            <w:sz w:val="24"/>
            <w:szCs w:val="24"/>
            <w:u w:val="single"/>
          </w:rPr>
          <w:t>Krasnagrūdoje</w:t>
        </w:r>
        <w:proofErr w:type="spellEnd"/>
      </w:hyperlink>
      <w:r w:rsidR="00BA1BB6">
        <w:rPr>
          <w:rFonts w:ascii="Dosis Medium" w:eastAsia="Dosis Medium" w:hAnsi="Dosis Medium" w:cs="Dosis Medium"/>
          <w:color w:val="000000"/>
          <w:sz w:val="24"/>
          <w:szCs w:val="24"/>
        </w:rPr>
        <w:t xml:space="preserve"> </w:t>
      </w:r>
    </w:p>
    <w:p w:rsidR="002A5D3A" w:rsidRDefault="00762CCD">
      <w:pPr>
        <w:numPr>
          <w:ilvl w:val="0"/>
          <w:numId w:val="4"/>
        </w:numPr>
        <w:pBdr>
          <w:top w:val="nil"/>
          <w:left w:val="nil"/>
          <w:bottom w:val="nil"/>
          <w:right w:val="nil"/>
          <w:between w:val="nil"/>
        </w:pBdr>
        <w:spacing w:after="0"/>
        <w:rPr>
          <w:rFonts w:ascii="Dosis Medium" w:eastAsia="Dosis Medium" w:hAnsi="Dosis Medium" w:cs="Dosis Medium"/>
          <w:color w:val="000000"/>
          <w:sz w:val="24"/>
          <w:szCs w:val="24"/>
        </w:rPr>
      </w:pPr>
      <w:hyperlink r:id="rId60">
        <w:r w:rsidR="00BA1BB6">
          <w:rPr>
            <w:rFonts w:ascii="Dosis Medium" w:eastAsia="Dosis Medium" w:hAnsi="Dosis Medium" w:cs="Dosis Medium"/>
            <w:color w:val="0563C1"/>
            <w:sz w:val="24"/>
            <w:szCs w:val="24"/>
            <w:u w:val="single"/>
          </w:rPr>
          <w:t xml:space="preserve">Plačiau apie seminarą </w:t>
        </w:r>
        <w:proofErr w:type="spellStart"/>
        <w:r w:rsidR="00BA1BB6">
          <w:rPr>
            <w:rFonts w:ascii="Dosis Medium" w:eastAsia="Dosis Medium" w:hAnsi="Dosis Medium" w:cs="Dosis Medium"/>
            <w:color w:val="0563C1"/>
            <w:sz w:val="24"/>
            <w:szCs w:val="24"/>
            <w:u w:val="single"/>
          </w:rPr>
          <w:t>Krasnagrūdoje</w:t>
        </w:r>
        <w:proofErr w:type="spellEnd"/>
        <w:r w:rsidR="00BA1BB6">
          <w:rPr>
            <w:rFonts w:ascii="Dosis Medium" w:eastAsia="Dosis Medium" w:hAnsi="Dosis Medium" w:cs="Dosis Medium"/>
            <w:color w:val="0563C1"/>
            <w:sz w:val="24"/>
            <w:szCs w:val="24"/>
            <w:u w:val="single"/>
          </w:rPr>
          <w:t xml:space="preserve"> “Girdėti kitą”</w:t>
        </w:r>
      </w:hyperlink>
      <w:r w:rsidR="00BA1BB6">
        <w:rPr>
          <w:rFonts w:ascii="Dosis Medium" w:eastAsia="Dosis Medium" w:hAnsi="Dosis Medium" w:cs="Dosis Medium"/>
          <w:color w:val="000000"/>
          <w:sz w:val="24"/>
          <w:szCs w:val="24"/>
        </w:rPr>
        <w:t xml:space="preserve"> </w:t>
      </w:r>
    </w:p>
    <w:p w:rsidR="002A5D3A" w:rsidRDefault="00762CCD">
      <w:pPr>
        <w:numPr>
          <w:ilvl w:val="0"/>
          <w:numId w:val="4"/>
        </w:numPr>
        <w:pBdr>
          <w:top w:val="nil"/>
          <w:left w:val="nil"/>
          <w:bottom w:val="nil"/>
          <w:right w:val="nil"/>
          <w:between w:val="nil"/>
        </w:pBdr>
        <w:rPr>
          <w:rFonts w:ascii="Dosis Medium" w:eastAsia="Dosis Medium" w:hAnsi="Dosis Medium" w:cs="Dosis Medium"/>
          <w:color w:val="000000"/>
          <w:sz w:val="24"/>
          <w:szCs w:val="24"/>
        </w:rPr>
      </w:pPr>
      <w:hyperlink r:id="rId61">
        <w:r w:rsidR="00BA1BB6">
          <w:rPr>
            <w:rFonts w:ascii="Dosis Medium" w:eastAsia="Dosis Medium" w:hAnsi="Dosis Medium" w:cs="Dosis Medium"/>
            <w:color w:val="0563C1"/>
            <w:sz w:val="24"/>
            <w:szCs w:val="24"/>
            <w:u w:val="single"/>
          </w:rPr>
          <w:t>Seminaro vaizdo įrašai</w:t>
        </w:r>
      </w:hyperlink>
    </w:p>
    <w:p w:rsidR="002A5D3A" w:rsidRDefault="00BA1BB6">
      <w:pPr>
        <w:rPr>
          <w:rFonts w:ascii="Dosis Medium" w:eastAsia="Dosis Medium" w:hAnsi="Dosis Medium" w:cs="Dosis Medium"/>
          <w:color w:val="000000"/>
          <w:sz w:val="24"/>
          <w:szCs w:val="24"/>
        </w:rPr>
      </w:pPr>
      <w:r>
        <w:rPr>
          <w:rFonts w:ascii="Dosis" w:eastAsia="Dosis" w:hAnsi="Dosis" w:cs="Dosis"/>
          <w:noProof/>
          <w:sz w:val="24"/>
          <w:szCs w:val="24"/>
        </w:rPr>
        <w:drawing>
          <wp:inline distT="0" distB="0" distL="0" distR="0">
            <wp:extent cx="2257985" cy="2054943"/>
            <wp:effectExtent l="0" t="0" r="0" b="0"/>
            <wp:docPr id="3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62"/>
                    <a:srcRect l="54936" t="33723" r="8168" b="6579"/>
                    <a:stretch>
                      <a:fillRect/>
                    </a:stretch>
                  </pic:blipFill>
                  <pic:spPr>
                    <a:xfrm>
                      <a:off x="0" y="0"/>
                      <a:ext cx="2257985" cy="2054943"/>
                    </a:xfrm>
                    <a:prstGeom prst="rect">
                      <a:avLst/>
                    </a:prstGeom>
                    <a:ln/>
                  </pic:spPr>
                </pic:pic>
              </a:graphicData>
            </a:graphic>
          </wp:inline>
        </w:drawing>
      </w:r>
      <w:r>
        <w:rPr>
          <w:rFonts w:ascii="Dosis" w:eastAsia="Dosis" w:hAnsi="Dosis" w:cs="Dosis"/>
          <w:sz w:val="24"/>
          <w:szCs w:val="24"/>
        </w:rPr>
        <w:t xml:space="preserve"> </w:t>
      </w:r>
      <w:r>
        <w:rPr>
          <w:rFonts w:ascii="Dosis" w:eastAsia="Dosis" w:hAnsi="Dosis" w:cs="Dosis"/>
          <w:noProof/>
          <w:sz w:val="24"/>
          <w:szCs w:val="24"/>
        </w:rPr>
        <w:drawing>
          <wp:inline distT="0" distB="0" distL="0" distR="0">
            <wp:extent cx="2300350" cy="1928125"/>
            <wp:effectExtent l="0" t="0" r="0" b="0"/>
            <wp:docPr id="3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63"/>
                    <a:srcRect l="54478" t="28816" r="7936" b="15170"/>
                    <a:stretch>
                      <a:fillRect/>
                    </a:stretch>
                  </pic:blipFill>
                  <pic:spPr>
                    <a:xfrm>
                      <a:off x="0" y="0"/>
                      <a:ext cx="2300350" cy="1928125"/>
                    </a:xfrm>
                    <a:prstGeom prst="rect">
                      <a:avLst/>
                    </a:prstGeom>
                    <a:ln/>
                  </pic:spPr>
                </pic:pic>
              </a:graphicData>
            </a:graphic>
          </wp:inline>
        </w:drawing>
      </w:r>
    </w:p>
    <w:p w:rsidR="002A5D3A" w:rsidRDefault="00BA1BB6">
      <w:pPr>
        <w:rPr>
          <w:rFonts w:ascii="Dosis Medium" w:eastAsia="Dosis Medium" w:hAnsi="Dosis Medium" w:cs="Dosis Medium"/>
          <w:sz w:val="24"/>
          <w:szCs w:val="24"/>
        </w:rPr>
      </w:pPr>
      <w:r>
        <w:rPr>
          <w:rFonts w:ascii="Dosis Medium" w:eastAsia="Dosis Medium" w:hAnsi="Dosis Medium" w:cs="Dosis Medium"/>
          <w:sz w:val="24"/>
          <w:szCs w:val="24"/>
        </w:rPr>
        <w:t>KAS IŠ TO:</w:t>
      </w:r>
    </w:p>
    <w:p w:rsidR="002A5D3A" w:rsidRDefault="00BA1BB6">
      <w:pPr>
        <w:numPr>
          <w:ilvl w:val="0"/>
          <w:numId w:val="2"/>
        </w:numPr>
        <w:rPr>
          <w:rFonts w:ascii="Dosis Medium" w:eastAsia="Dosis Medium" w:hAnsi="Dosis Medium" w:cs="Dosis Medium"/>
          <w:sz w:val="24"/>
          <w:szCs w:val="24"/>
        </w:rPr>
      </w:pPr>
      <w:r>
        <w:rPr>
          <w:rFonts w:ascii="Dosis Medium" w:eastAsia="Dosis Medium" w:hAnsi="Dosis Medium" w:cs="Dosis Medium"/>
          <w:sz w:val="24"/>
          <w:szCs w:val="24"/>
        </w:rPr>
        <w:t>Visi seminaro „Girdėti kitą“ dalyviai nurodė į</w:t>
      </w:r>
      <w:r>
        <w:rPr>
          <w:rFonts w:ascii="Dosis Medium" w:eastAsia="Dosis Medium" w:hAnsi="Dosis Medium" w:cs="Dosis Medium"/>
          <w:color w:val="000000"/>
          <w:sz w:val="24"/>
          <w:szCs w:val="24"/>
        </w:rPr>
        <w:t>sis</w:t>
      </w:r>
      <w:r>
        <w:rPr>
          <w:rFonts w:ascii="Dosis Medium" w:eastAsia="Dosis Medium" w:hAnsi="Dosis Medium" w:cs="Dosis Medium"/>
          <w:sz w:val="24"/>
          <w:szCs w:val="24"/>
        </w:rPr>
        <w:t>a</w:t>
      </w:r>
      <w:r>
        <w:rPr>
          <w:rFonts w:ascii="Dosis Medium" w:eastAsia="Dosis Medium" w:hAnsi="Dosis Medium" w:cs="Dosis Medium"/>
          <w:color w:val="000000"/>
          <w:sz w:val="24"/>
          <w:szCs w:val="24"/>
        </w:rPr>
        <w:t>vin</w:t>
      </w:r>
      <w:r>
        <w:rPr>
          <w:rFonts w:ascii="Dosis Medium" w:eastAsia="Dosis Medium" w:hAnsi="Dosis Medium" w:cs="Dosis Medium"/>
          <w:sz w:val="24"/>
          <w:szCs w:val="24"/>
        </w:rPr>
        <w:t>ę</w:t>
      </w:r>
      <w:r>
        <w:rPr>
          <w:rFonts w:ascii="Dosis Medium" w:eastAsia="Dosis Medium" w:hAnsi="Dosis Medium" w:cs="Dosis Medium"/>
          <w:color w:val="000000"/>
          <w:sz w:val="24"/>
          <w:szCs w:val="24"/>
        </w:rPr>
        <w:t xml:space="preserve"> naujų žinių ir </w:t>
      </w:r>
      <w:r>
        <w:rPr>
          <w:rFonts w:ascii="Dosis Medium" w:eastAsia="Dosis Medium" w:hAnsi="Dosis Medium" w:cs="Dosis Medium"/>
          <w:sz w:val="24"/>
          <w:szCs w:val="24"/>
        </w:rPr>
        <w:t>užmezgę naujų kontaktų:</w:t>
      </w:r>
    </w:p>
    <w:p w:rsidR="002A5D3A" w:rsidRDefault="00BA1BB6">
      <w:pPr>
        <w:rPr>
          <w:rFonts w:ascii="Dosis Medium" w:eastAsia="Dosis Medium" w:hAnsi="Dosis Medium" w:cs="Dosis Medium"/>
          <w:i/>
          <w:color w:val="000000"/>
          <w:sz w:val="24"/>
          <w:szCs w:val="24"/>
        </w:rPr>
      </w:pPr>
      <w:r>
        <w:rPr>
          <w:rFonts w:ascii="Dosis Medium" w:eastAsia="Dosis Medium" w:hAnsi="Dosis Medium" w:cs="Dosis Medium"/>
          <w:i/>
          <w:color w:val="000000"/>
          <w:sz w:val="24"/>
          <w:szCs w:val="24"/>
        </w:rPr>
        <w:t>"Mane labai sužavėjo pasienio organizacijos veikla, išradingi pedagogai ir tai, kaip skatinamas kartų bendravimas."</w:t>
      </w:r>
    </w:p>
    <w:p w:rsidR="002A5D3A" w:rsidRDefault="00BA1BB6">
      <w:pPr>
        <w:rPr>
          <w:rFonts w:ascii="Dosis Medium" w:eastAsia="Dosis Medium" w:hAnsi="Dosis Medium" w:cs="Dosis Medium"/>
          <w:i/>
          <w:color w:val="000000"/>
          <w:sz w:val="24"/>
          <w:szCs w:val="24"/>
        </w:rPr>
      </w:pPr>
      <w:r>
        <w:rPr>
          <w:rFonts w:ascii="Dosis Medium" w:eastAsia="Dosis Medium" w:hAnsi="Dosis Medium" w:cs="Dosis Medium"/>
          <w:i/>
          <w:color w:val="000000"/>
          <w:sz w:val="24"/>
          <w:szCs w:val="24"/>
        </w:rPr>
        <w:t>"Tik geriausi įspūdžiai ir išsipildę lūkesčiai. puikus organizavimas ir koordinavimas, puiki komanda ir dalyviai. Įgyta naujų, prasmingų žinių, kurias, tikiuosi, pavyks pritaikyti praktiškai.“</w:t>
      </w:r>
    </w:p>
    <w:p w:rsidR="002A5D3A" w:rsidRDefault="00BA1BB6">
      <w:pPr>
        <w:rPr>
          <w:rFonts w:ascii="Dosis Medium" w:eastAsia="Dosis Medium" w:hAnsi="Dosis Medium" w:cs="Dosis Medium"/>
          <w:i/>
          <w:color w:val="000000"/>
          <w:sz w:val="24"/>
          <w:szCs w:val="24"/>
        </w:rPr>
      </w:pPr>
      <w:r>
        <w:rPr>
          <w:rFonts w:ascii="Dosis Medium" w:eastAsia="Dosis Medium" w:hAnsi="Dosis Medium" w:cs="Dosis Medium"/>
          <w:i/>
          <w:color w:val="000000"/>
          <w:sz w:val="24"/>
          <w:szCs w:val="24"/>
        </w:rPr>
        <w:t xml:space="preserve">"Kilo bent kelios idėjos, kaip suvienyti kelias organizacijas ir grįžti į </w:t>
      </w:r>
      <w:proofErr w:type="spellStart"/>
      <w:r>
        <w:rPr>
          <w:rFonts w:ascii="Dosis Medium" w:eastAsia="Dosis Medium" w:hAnsi="Dosis Medium" w:cs="Dosis Medium"/>
          <w:i/>
          <w:color w:val="000000"/>
          <w:sz w:val="24"/>
          <w:szCs w:val="24"/>
        </w:rPr>
        <w:t>Krasnagrūdą</w:t>
      </w:r>
      <w:proofErr w:type="spellEnd"/>
      <w:r>
        <w:rPr>
          <w:rFonts w:ascii="Dosis Medium" w:eastAsia="Dosis Medium" w:hAnsi="Dosis Medium" w:cs="Dosis Medium"/>
          <w:i/>
          <w:color w:val="000000"/>
          <w:sz w:val="24"/>
          <w:szCs w:val="24"/>
        </w:rPr>
        <w:t xml:space="preserve"> bei Seinus. Didelio susidomėjimo sulaukė ir susitikimas su Seinų lietuvių bendruomene. Asmeniškai domėsiuosi Česlovo Milošo istorija Lietuvoje. Labai ačiū už tokį kokybišką renginį!"</w:t>
      </w:r>
    </w:p>
    <w:p w:rsidR="002A5D3A" w:rsidRDefault="00BA1BB6">
      <w:pPr>
        <w:rPr>
          <w:rFonts w:ascii="Dosis Medium" w:eastAsia="Dosis Medium" w:hAnsi="Dosis Medium" w:cs="Dosis Medium"/>
          <w:i/>
          <w:color w:val="000000"/>
          <w:sz w:val="24"/>
          <w:szCs w:val="24"/>
        </w:rPr>
      </w:pPr>
      <w:r>
        <w:rPr>
          <w:rFonts w:ascii="Dosis Medium" w:eastAsia="Dosis Medium" w:hAnsi="Dosis Medium" w:cs="Dosis Medium"/>
          <w:i/>
          <w:color w:val="000000"/>
          <w:sz w:val="24"/>
          <w:szCs w:val="24"/>
        </w:rPr>
        <w:t>"Panašaus pobūdžio seminarai būtų labai naudingi ir ateityje, nes dalijimasis patirtimi, diskusijos ir tiesioginiai kontaktai įkvepia ir skatina bendradarbiauti bei užmegzti ryšius."</w:t>
      </w:r>
    </w:p>
    <w:p w:rsidR="002A5D3A" w:rsidRDefault="00BA1BB6">
      <w:pPr>
        <w:rPr>
          <w:rFonts w:ascii="Dosis Medium" w:eastAsia="Dosis Medium" w:hAnsi="Dosis Medium" w:cs="Dosis Medium"/>
          <w:i/>
          <w:color w:val="000000"/>
          <w:sz w:val="24"/>
          <w:szCs w:val="24"/>
        </w:rPr>
      </w:pPr>
      <w:r>
        <w:rPr>
          <w:rFonts w:ascii="Dosis Medium" w:eastAsia="Dosis Medium" w:hAnsi="Dosis Medium" w:cs="Dosis Medium"/>
          <w:i/>
          <w:color w:val="000000"/>
          <w:sz w:val="24"/>
          <w:szCs w:val="24"/>
        </w:rPr>
        <w:t xml:space="preserve">"Didelė šio susitikimo vertė - galimybė "gyvai" pabendrauti su žmonėmis ir per visus pojūčius pažinti skirtingą kultūrinį pasienį. Labai įkvepiantis man buvo "Pasienio fondo" darbas ir keitimasis patirtimi su </w:t>
      </w:r>
      <w:r>
        <w:rPr>
          <w:rFonts w:ascii="Dosis Medium" w:eastAsia="Dosis Medium" w:hAnsi="Dosis Medium" w:cs="Dosis Medium"/>
          <w:color w:val="000000"/>
          <w:sz w:val="24"/>
          <w:szCs w:val="24"/>
        </w:rPr>
        <w:t>dalyviais</w:t>
      </w:r>
      <w:r>
        <w:rPr>
          <w:rFonts w:ascii="Dosis Medium" w:eastAsia="Dosis Medium" w:hAnsi="Dosis Medium" w:cs="Dosis Medium"/>
          <w:i/>
          <w:color w:val="000000"/>
          <w:sz w:val="24"/>
          <w:szCs w:val="24"/>
        </w:rPr>
        <w:t xml:space="preserve">. Šis susitikimas mane labai sujaudino. Su savimi išsivežu </w:t>
      </w:r>
      <w:proofErr w:type="spellStart"/>
      <w:r>
        <w:rPr>
          <w:rFonts w:ascii="Dosis Medium" w:eastAsia="Dosis Medium" w:hAnsi="Dosis Medium" w:cs="Dosis Medium"/>
          <w:i/>
          <w:color w:val="000000"/>
          <w:sz w:val="24"/>
          <w:szCs w:val="24"/>
        </w:rPr>
        <w:t>Krzysztofo</w:t>
      </w:r>
      <w:proofErr w:type="spellEnd"/>
      <w:r>
        <w:rPr>
          <w:rFonts w:ascii="Dosis Medium" w:eastAsia="Dosis Medium" w:hAnsi="Dosis Medium" w:cs="Dosis Medium"/>
          <w:i/>
          <w:color w:val="000000"/>
          <w:sz w:val="24"/>
          <w:szCs w:val="24"/>
        </w:rPr>
        <w:t xml:space="preserve"> </w:t>
      </w:r>
      <w:proofErr w:type="spellStart"/>
      <w:r>
        <w:rPr>
          <w:rFonts w:ascii="Dosis Medium" w:eastAsia="Dosis Medium" w:hAnsi="Dosis Medium" w:cs="Dosis Medium"/>
          <w:i/>
          <w:color w:val="000000"/>
          <w:sz w:val="24"/>
          <w:szCs w:val="24"/>
        </w:rPr>
        <w:t>Czyżewskio</w:t>
      </w:r>
      <w:proofErr w:type="spellEnd"/>
      <w:r>
        <w:rPr>
          <w:rFonts w:ascii="Dosis Medium" w:eastAsia="Dosis Medium" w:hAnsi="Dosis Medium" w:cs="Dosis Medium"/>
          <w:i/>
          <w:color w:val="000000"/>
          <w:sz w:val="24"/>
          <w:szCs w:val="24"/>
        </w:rPr>
        <w:t xml:space="preserve"> paskaitą apie "Mažojo pasaulio centrą", kuri man labai padėjo kelyje, kuriuo einu."</w:t>
      </w:r>
    </w:p>
    <w:p w:rsidR="002A5D3A" w:rsidRDefault="002A5D3A">
      <w:pPr>
        <w:pBdr>
          <w:top w:val="nil"/>
          <w:left w:val="nil"/>
          <w:bottom w:val="nil"/>
          <w:right w:val="nil"/>
          <w:between w:val="nil"/>
        </w:pBdr>
        <w:spacing w:after="0"/>
        <w:ind w:left="720"/>
        <w:rPr>
          <w:rFonts w:ascii="Dosis Medium" w:eastAsia="Dosis Medium" w:hAnsi="Dosis Medium" w:cs="Dosis Medium"/>
          <w:color w:val="000000"/>
          <w:sz w:val="24"/>
          <w:szCs w:val="24"/>
        </w:rPr>
      </w:pPr>
    </w:p>
    <w:p w:rsidR="002A5D3A" w:rsidRDefault="00BA1BB6">
      <w:pPr>
        <w:numPr>
          <w:ilvl w:val="0"/>
          <w:numId w:val="4"/>
        </w:numPr>
        <w:pBdr>
          <w:top w:val="nil"/>
          <w:left w:val="nil"/>
          <w:bottom w:val="nil"/>
          <w:right w:val="nil"/>
          <w:between w:val="nil"/>
        </w:pBdr>
        <w:spacing w:after="0"/>
        <w:rPr>
          <w:rFonts w:ascii="Dosis" w:eastAsia="Dosis" w:hAnsi="Dosis" w:cs="Dosis"/>
          <w:b/>
          <w:color w:val="BF8F00"/>
          <w:sz w:val="24"/>
          <w:szCs w:val="24"/>
        </w:rPr>
      </w:pPr>
      <w:r>
        <w:rPr>
          <w:rFonts w:ascii="Dosis Medium" w:eastAsia="Dosis Medium" w:hAnsi="Dosis Medium" w:cs="Dosis Medium"/>
          <w:color w:val="000000"/>
          <w:sz w:val="24"/>
          <w:szCs w:val="24"/>
        </w:rPr>
        <w:t xml:space="preserve"> #socialentrepriseday2021 konferencijoje </w:t>
      </w:r>
      <w:r>
        <w:rPr>
          <w:rFonts w:ascii="Dosis Medium" w:eastAsia="Dosis Medium" w:hAnsi="Dosis Medium" w:cs="Dosis Medium"/>
          <w:sz w:val="24"/>
          <w:szCs w:val="24"/>
        </w:rPr>
        <w:t>mūsų</w:t>
      </w:r>
      <w:r>
        <w:rPr>
          <w:rFonts w:ascii="Dosis Medium" w:eastAsia="Dosis Medium" w:hAnsi="Dosis Medium" w:cs="Dosis Medium"/>
          <w:color w:val="000000"/>
          <w:sz w:val="24"/>
          <w:szCs w:val="24"/>
        </w:rPr>
        <w:t xml:space="preserve"> vadovė S. Adomavičiūtė </w:t>
      </w:r>
      <w:proofErr w:type="spellStart"/>
      <w:r>
        <w:rPr>
          <w:rFonts w:ascii="Dosis Medium" w:eastAsia="Dosis Medium" w:hAnsi="Dosis Medium" w:cs="Dosis Medium"/>
          <w:color w:val="000000"/>
          <w:sz w:val="24"/>
          <w:szCs w:val="24"/>
        </w:rPr>
        <w:t>moderavo</w:t>
      </w:r>
      <w:proofErr w:type="spellEnd"/>
      <w:r>
        <w:rPr>
          <w:rFonts w:ascii="Dosis Medium" w:eastAsia="Dosis Medium" w:hAnsi="Dosis Medium" w:cs="Dosis Medium"/>
          <w:color w:val="000000"/>
          <w:sz w:val="24"/>
          <w:szCs w:val="24"/>
        </w:rPr>
        <w:t xml:space="preserve"> diskusiją „Kaip skatinti pilietinį aktyvumą pandemijos kontekste?” </w:t>
      </w:r>
    </w:p>
    <w:p w:rsidR="002A5D3A" w:rsidRDefault="002A5D3A">
      <w:pPr>
        <w:pBdr>
          <w:top w:val="nil"/>
          <w:left w:val="nil"/>
          <w:bottom w:val="nil"/>
          <w:right w:val="nil"/>
          <w:between w:val="nil"/>
        </w:pBdr>
        <w:spacing w:after="0"/>
        <w:ind w:left="720"/>
        <w:rPr>
          <w:rFonts w:ascii="Dosis" w:eastAsia="Dosis" w:hAnsi="Dosis" w:cs="Dosis"/>
          <w:color w:val="000000"/>
          <w:sz w:val="24"/>
          <w:szCs w:val="24"/>
        </w:rPr>
      </w:pPr>
    </w:p>
    <w:p w:rsidR="002A5D3A" w:rsidRDefault="00762CCD">
      <w:pPr>
        <w:pBdr>
          <w:top w:val="nil"/>
          <w:left w:val="nil"/>
          <w:bottom w:val="nil"/>
          <w:right w:val="nil"/>
          <w:between w:val="nil"/>
        </w:pBdr>
        <w:spacing w:after="0"/>
        <w:ind w:left="720"/>
        <w:rPr>
          <w:rFonts w:ascii="Dosis" w:eastAsia="Dosis" w:hAnsi="Dosis" w:cs="Dosis"/>
          <w:color w:val="000000"/>
          <w:sz w:val="24"/>
          <w:szCs w:val="24"/>
        </w:rPr>
      </w:pPr>
      <w:hyperlink r:id="rId64">
        <w:r w:rsidR="00BA1BB6">
          <w:rPr>
            <w:rFonts w:ascii="Dosis Medium" w:eastAsia="Dosis Medium" w:hAnsi="Dosis Medium" w:cs="Dosis Medium"/>
            <w:color w:val="0563C1"/>
            <w:sz w:val="24"/>
            <w:szCs w:val="24"/>
            <w:u w:val="single"/>
          </w:rPr>
          <w:t xml:space="preserve">ALF vadovė S. Adomavičiūtė apie </w:t>
        </w:r>
        <w:proofErr w:type="spellStart"/>
        <w:r w:rsidR="00BA1BB6">
          <w:rPr>
            <w:rFonts w:ascii="Dosis Medium" w:eastAsia="Dosis Medium" w:hAnsi="Dosis Medium" w:cs="Dosis Medium"/>
            <w:color w:val="0563C1"/>
            <w:sz w:val="24"/>
            <w:szCs w:val="24"/>
            <w:u w:val="single"/>
          </w:rPr>
          <w:t>moderuotą</w:t>
        </w:r>
        <w:proofErr w:type="spellEnd"/>
        <w:r w:rsidR="00BA1BB6">
          <w:rPr>
            <w:rFonts w:ascii="Dosis Medium" w:eastAsia="Dosis Medium" w:hAnsi="Dosis Medium" w:cs="Dosis Medium"/>
            <w:color w:val="0563C1"/>
            <w:sz w:val="24"/>
            <w:szCs w:val="24"/>
            <w:u w:val="single"/>
          </w:rPr>
          <w:t xml:space="preserve"> diskusiją #socialentrepriseday2021 konferencijos metu</w:t>
        </w:r>
      </w:hyperlink>
      <w:r w:rsidR="00BA1BB6">
        <w:rPr>
          <w:rFonts w:ascii="Dosis Medium" w:eastAsia="Dosis Medium" w:hAnsi="Dosis Medium" w:cs="Dosis Medium"/>
          <w:color w:val="000000"/>
          <w:sz w:val="24"/>
          <w:szCs w:val="24"/>
        </w:rPr>
        <w:t xml:space="preserve"> </w:t>
      </w:r>
    </w:p>
    <w:p w:rsidR="002A5D3A" w:rsidRDefault="00BA1BB6">
      <w:pPr>
        <w:pBdr>
          <w:top w:val="nil"/>
          <w:left w:val="nil"/>
          <w:bottom w:val="nil"/>
          <w:right w:val="nil"/>
          <w:between w:val="nil"/>
        </w:pBdr>
        <w:ind w:left="720"/>
        <w:rPr>
          <w:rFonts w:ascii="Dosis" w:eastAsia="Dosis" w:hAnsi="Dosis" w:cs="Dosis"/>
          <w:b/>
          <w:color w:val="BF8F00"/>
          <w:sz w:val="24"/>
          <w:szCs w:val="24"/>
        </w:rPr>
      </w:pPr>
      <w:r>
        <w:rPr>
          <w:rFonts w:ascii="Dosis" w:eastAsia="Dosis" w:hAnsi="Dosis" w:cs="Dosis"/>
          <w:noProof/>
          <w:color w:val="000000"/>
          <w:sz w:val="24"/>
          <w:szCs w:val="24"/>
        </w:rPr>
        <w:drawing>
          <wp:inline distT="0" distB="0" distL="0" distR="0">
            <wp:extent cx="2243797" cy="1963228"/>
            <wp:effectExtent l="0" t="0" r="0" b="0"/>
            <wp:docPr id="4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65"/>
                    <a:srcRect l="55280" t="29837" r="8057" b="13129"/>
                    <a:stretch>
                      <a:fillRect/>
                    </a:stretch>
                  </pic:blipFill>
                  <pic:spPr>
                    <a:xfrm>
                      <a:off x="0" y="0"/>
                      <a:ext cx="2243797" cy="1963228"/>
                    </a:xfrm>
                    <a:prstGeom prst="rect">
                      <a:avLst/>
                    </a:prstGeom>
                    <a:ln/>
                  </pic:spPr>
                </pic:pic>
              </a:graphicData>
            </a:graphic>
          </wp:inline>
        </w:drawing>
      </w:r>
    </w:p>
    <w:p w:rsidR="002A5D3A" w:rsidRDefault="002A5D3A">
      <w:pPr>
        <w:pBdr>
          <w:bottom w:val="single" w:sz="4" w:space="1" w:color="000000"/>
        </w:pBdr>
        <w:rPr>
          <w:rFonts w:ascii="Dosis" w:eastAsia="Dosis" w:hAnsi="Dosis" w:cs="Dosis"/>
          <w:b/>
          <w:color w:val="C00000"/>
          <w:sz w:val="24"/>
          <w:szCs w:val="24"/>
        </w:rPr>
      </w:pPr>
    </w:p>
    <w:p w:rsidR="002A5D3A" w:rsidRDefault="00BA1BB6">
      <w:pPr>
        <w:numPr>
          <w:ilvl w:val="0"/>
          <w:numId w:val="16"/>
        </w:numPr>
        <w:pBdr>
          <w:top w:val="nil"/>
          <w:left w:val="nil"/>
          <w:bottom w:val="nil"/>
          <w:right w:val="nil"/>
          <w:between w:val="nil"/>
        </w:pBdr>
        <w:rPr>
          <w:rFonts w:ascii="Dosis" w:eastAsia="Dosis" w:hAnsi="Dosis" w:cs="Dosis"/>
          <w:b/>
          <w:color w:val="000000"/>
          <w:sz w:val="24"/>
          <w:szCs w:val="24"/>
        </w:rPr>
      </w:pPr>
      <w:r>
        <w:rPr>
          <w:rFonts w:ascii="Dosis" w:eastAsia="Dosis" w:hAnsi="Dosis" w:cs="Dosis"/>
          <w:b/>
          <w:sz w:val="24"/>
          <w:szCs w:val="24"/>
        </w:rPr>
        <w:t>Apklausos</w:t>
      </w:r>
    </w:p>
    <w:p w:rsidR="002A5D3A" w:rsidRDefault="00BA1BB6">
      <w:pPr>
        <w:rPr>
          <w:rFonts w:ascii="Dosis" w:eastAsia="Dosis" w:hAnsi="Dosis" w:cs="Dosis"/>
          <w:b/>
          <w:sz w:val="24"/>
          <w:szCs w:val="24"/>
        </w:rPr>
      </w:pPr>
      <w:r>
        <w:rPr>
          <w:rFonts w:ascii="Dosis" w:eastAsia="Dosis" w:hAnsi="Dosis" w:cs="Dosis"/>
          <w:b/>
          <w:sz w:val="24"/>
          <w:szCs w:val="24"/>
        </w:rPr>
        <w:t>Apklausėme APF projektų partnerius apie partnerystės kuriamą naudą.</w:t>
      </w:r>
    </w:p>
    <w:p w:rsidR="002A5D3A" w:rsidRDefault="00BA1BB6">
      <w:pPr>
        <w:rPr>
          <w:rFonts w:ascii="Dosis Medium" w:eastAsia="Dosis Medium" w:hAnsi="Dosis Medium" w:cs="Dosis Medium"/>
          <w:color w:val="BF9000"/>
          <w:sz w:val="24"/>
          <w:szCs w:val="24"/>
        </w:rPr>
      </w:pPr>
      <w:r>
        <w:rPr>
          <w:rFonts w:ascii="Dosis Medium" w:eastAsia="Dosis Medium" w:hAnsi="Dosis Medium" w:cs="Dosis Medium"/>
          <w:sz w:val="24"/>
          <w:szCs w:val="24"/>
        </w:rPr>
        <w:t>76 nevyriausybinėms organizacijoms, APF projektų partnerėms, buvo išsiųstas klausimynas, į kurį atsakymus pateikė 25 NVO atstovai.</w:t>
      </w:r>
      <w:r>
        <w:rPr>
          <w:rFonts w:ascii="Dosis Medium" w:eastAsia="Dosis Medium" w:hAnsi="Dosis Medium" w:cs="Dosis Medium"/>
          <w:color w:val="BF9000"/>
          <w:sz w:val="24"/>
          <w:szCs w:val="24"/>
        </w:rPr>
        <w:t xml:space="preserve"> </w:t>
      </w:r>
    </w:p>
    <w:p w:rsidR="002A5D3A" w:rsidRDefault="00BA1BB6">
      <w:pPr>
        <w:numPr>
          <w:ilvl w:val="0"/>
          <w:numId w:val="4"/>
        </w:numPr>
        <w:pBdr>
          <w:top w:val="nil"/>
          <w:left w:val="nil"/>
          <w:bottom w:val="nil"/>
          <w:right w:val="nil"/>
          <w:between w:val="nil"/>
        </w:pBdr>
        <w:spacing w:after="0"/>
        <w:rPr>
          <w:rFonts w:ascii="Dosis Medium" w:eastAsia="Dosis Medium" w:hAnsi="Dosis Medium" w:cs="Dosis Medium"/>
          <w:color w:val="000000"/>
          <w:sz w:val="24"/>
          <w:szCs w:val="24"/>
        </w:rPr>
      </w:pPr>
      <w:r>
        <w:rPr>
          <w:rFonts w:ascii="Dosis Medium" w:eastAsia="Dosis Medium" w:hAnsi="Dosis Medium" w:cs="Dosis Medium"/>
          <w:sz w:val="24"/>
          <w:szCs w:val="24"/>
        </w:rPr>
        <w:t>Naudingas bendradarbiavimas</w:t>
      </w:r>
      <w:r>
        <w:rPr>
          <w:rFonts w:ascii="Dosis Medium" w:eastAsia="Dosis Medium" w:hAnsi="Dosis Medium" w:cs="Dosis Medium"/>
          <w:color w:val="000000"/>
          <w:sz w:val="24"/>
          <w:szCs w:val="24"/>
        </w:rPr>
        <w:t xml:space="preserve">, pasidalinimas žiniomis ir resursais, </w:t>
      </w:r>
      <w:r>
        <w:rPr>
          <w:rFonts w:ascii="Dosis Medium" w:eastAsia="Dosis Medium" w:hAnsi="Dosis Medium" w:cs="Dosis Medium"/>
          <w:sz w:val="24"/>
          <w:szCs w:val="24"/>
        </w:rPr>
        <w:t xml:space="preserve">noras tęsti </w:t>
      </w:r>
      <w:r>
        <w:rPr>
          <w:rFonts w:ascii="Dosis Medium" w:eastAsia="Dosis Medium" w:hAnsi="Dosis Medium" w:cs="Dosis Medium"/>
          <w:color w:val="000000"/>
          <w:sz w:val="24"/>
          <w:szCs w:val="24"/>
        </w:rPr>
        <w:t xml:space="preserve">bendradarbiavimą su projekto vykdytoju už projekto ribų - </w:t>
      </w:r>
      <w:r>
        <w:rPr>
          <w:rFonts w:ascii="Dosis Medium" w:eastAsia="Dosis Medium" w:hAnsi="Dosis Medium" w:cs="Dosis Medium"/>
          <w:sz w:val="24"/>
          <w:szCs w:val="24"/>
        </w:rPr>
        <w:t>24</w:t>
      </w:r>
    </w:p>
    <w:p w:rsidR="002A5D3A" w:rsidRDefault="00BA1BB6">
      <w:pPr>
        <w:numPr>
          <w:ilvl w:val="0"/>
          <w:numId w:val="4"/>
        </w:numPr>
        <w:pBdr>
          <w:top w:val="nil"/>
          <w:left w:val="nil"/>
          <w:bottom w:val="nil"/>
          <w:right w:val="nil"/>
          <w:between w:val="nil"/>
        </w:pBdr>
        <w:spacing w:after="0"/>
        <w:rPr>
          <w:rFonts w:ascii="Dosis Medium" w:eastAsia="Dosis Medium" w:hAnsi="Dosis Medium" w:cs="Dosis Medium"/>
          <w:color w:val="000000"/>
          <w:sz w:val="24"/>
          <w:szCs w:val="24"/>
        </w:rPr>
      </w:pPr>
      <w:r>
        <w:rPr>
          <w:rFonts w:ascii="Dosis Medium" w:eastAsia="Dosis Medium" w:hAnsi="Dosis Medium" w:cs="Dosis Medium"/>
          <w:color w:val="000000"/>
          <w:sz w:val="24"/>
          <w:szCs w:val="24"/>
        </w:rPr>
        <w:t>Labai gerai įvertintas savo organizacijų indėlis įgyvendinant projektus  - 19</w:t>
      </w:r>
    </w:p>
    <w:p w:rsidR="002A5D3A" w:rsidRDefault="00BA1BB6">
      <w:pPr>
        <w:numPr>
          <w:ilvl w:val="0"/>
          <w:numId w:val="4"/>
        </w:numPr>
        <w:pBdr>
          <w:top w:val="nil"/>
          <w:left w:val="nil"/>
          <w:bottom w:val="nil"/>
          <w:right w:val="nil"/>
          <w:between w:val="nil"/>
        </w:pBdr>
        <w:spacing w:after="0"/>
        <w:rPr>
          <w:rFonts w:ascii="Dosis Medium" w:eastAsia="Dosis Medium" w:hAnsi="Dosis Medium" w:cs="Dosis Medium"/>
          <w:color w:val="000000"/>
          <w:sz w:val="24"/>
          <w:szCs w:val="24"/>
        </w:rPr>
      </w:pPr>
      <w:r>
        <w:rPr>
          <w:rFonts w:ascii="Dosis Medium" w:eastAsia="Dosis Medium" w:hAnsi="Dosis Medium" w:cs="Dosis Medium"/>
          <w:color w:val="000000"/>
          <w:sz w:val="24"/>
          <w:szCs w:val="24"/>
        </w:rPr>
        <w:t>Teigiamai vertintas kitų projekto partnerių vaidmuo - 15</w:t>
      </w:r>
    </w:p>
    <w:p w:rsidR="002A5D3A" w:rsidRDefault="00BA1BB6">
      <w:pPr>
        <w:numPr>
          <w:ilvl w:val="0"/>
          <w:numId w:val="4"/>
        </w:numPr>
        <w:pBdr>
          <w:top w:val="nil"/>
          <w:left w:val="nil"/>
          <w:bottom w:val="nil"/>
          <w:right w:val="nil"/>
          <w:between w:val="nil"/>
        </w:pBdr>
        <w:spacing w:after="0"/>
        <w:rPr>
          <w:rFonts w:ascii="Dosis Medium" w:eastAsia="Dosis Medium" w:hAnsi="Dosis Medium" w:cs="Dosis Medium"/>
          <w:color w:val="000000"/>
          <w:sz w:val="24"/>
          <w:szCs w:val="24"/>
        </w:rPr>
      </w:pPr>
      <w:r>
        <w:rPr>
          <w:rFonts w:ascii="Dosis Medium" w:eastAsia="Dosis Medium" w:hAnsi="Dosis Medium" w:cs="Dosis Medium"/>
          <w:color w:val="000000"/>
          <w:sz w:val="24"/>
          <w:szCs w:val="24"/>
        </w:rPr>
        <w:t>Teigiamai vertintas projekto vykdytojo vaidmuo – 16</w:t>
      </w:r>
    </w:p>
    <w:p w:rsidR="002A5D3A" w:rsidRDefault="00BA1BB6">
      <w:pPr>
        <w:numPr>
          <w:ilvl w:val="0"/>
          <w:numId w:val="4"/>
        </w:numPr>
        <w:pBdr>
          <w:top w:val="nil"/>
          <w:left w:val="nil"/>
          <w:bottom w:val="nil"/>
          <w:right w:val="nil"/>
          <w:between w:val="nil"/>
        </w:pBdr>
        <w:spacing w:after="0"/>
        <w:rPr>
          <w:rFonts w:ascii="Dosis Medium" w:eastAsia="Dosis Medium" w:hAnsi="Dosis Medium" w:cs="Dosis Medium"/>
          <w:color w:val="000000"/>
          <w:sz w:val="24"/>
          <w:szCs w:val="24"/>
        </w:rPr>
      </w:pPr>
      <w:r>
        <w:rPr>
          <w:rFonts w:ascii="Dosis Medium" w:eastAsia="Dosis Medium" w:hAnsi="Dosis Medium" w:cs="Dosis Medium"/>
          <w:color w:val="000000"/>
          <w:sz w:val="24"/>
          <w:szCs w:val="24"/>
        </w:rPr>
        <w:t xml:space="preserve">Dėl partnerystės naudos organizacijai siekti bendrų projekto tikslų pasisakė 24 atstovai </w:t>
      </w:r>
    </w:p>
    <w:p w:rsidR="002A5D3A" w:rsidRDefault="00BA1BB6">
      <w:pPr>
        <w:numPr>
          <w:ilvl w:val="0"/>
          <w:numId w:val="4"/>
        </w:numPr>
        <w:pBdr>
          <w:top w:val="nil"/>
          <w:left w:val="nil"/>
          <w:bottom w:val="nil"/>
          <w:right w:val="nil"/>
          <w:between w:val="nil"/>
        </w:pBdr>
        <w:spacing w:after="0"/>
        <w:rPr>
          <w:rFonts w:ascii="Dosis Medium" w:eastAsia="Dosis Medium" w:hAnsi="Dosis Medium" w:cs="Dosis Medium"/>
          <w:color w:val="000000"/>
          <w:sz w:val="24"/>
          <w:szCs w:val="24"/>
        </w:rPr>
      </w:pPr>
      <w:r>
        <w:rPr>
          <w:rFonts w:ascii="Dosis Medium" w:eastAsia="Dosis Medium" w:hAnsi="Dosis Medium" w:cs="Dosis Medium"/>
          <w:color w:val="000000"/>
          <w:sz w:val="24"/>
          <w:szCs w:val="24"/>
        </w:rPr>
        <w:t xml:space="preserve">Naudą, įgyvendinti projektą kartu su partneriais, išsakė 24 iš 25 atstovų. </w:t>
      </w:r>
    </w:p>
    <w:p w:rsidR="002A5D3A" w:rsidRDefault="00BA1BB6">
      <w:pPr>
        <w:numPr>
          <w:ilvl w:val="0"/>
          <w:numId w:val="4"/>
        </w:numPr>
        <w:pBdr>
          <w:top w:val="nil"/>
          <w:left w:val="nil"/>
          <w:bottom w:val="nil"/>
          <w:right w:val="nil"/>
          <w:between w:val="nil"/>
        </w:pBdr>
        <w:spacing w:after="0"/>
        <w:rPr>
          <w:rFonts w:ascii="Dosis Medium" w:eastAsia="Dosis Medium" w:hAnsi="Dosis Medium" w:cs="Dosis Medium"/>
          <w:color w:val="000000"/>
          <w:sz w:val="24"/>
          <w:szCs w:val="24"/>
        </w:rPr>
      </w:pPr>
      <w:r>
        <w:rPr>
          <w:rFonts w:ascii="Dosis Medium" w:eastAsia="Dosis Medium" w:hAnsi="Dosis Medium" w:cs="Dosis Medium"/>
          <w:color w:val="000000"/>
          <w:sz w:val="24"/>
          <w:szCs w:val="24"/>
        </w:rPr>
        <w:t xml:space="preserve">Visų organizacijų atstovai 25 pritarė dėl gautos naudos jų atstovaujamai organizacijai. </w:t>
      </w:r>
    </w:p>
    <w:p w:rsidR="002A5D3A" w:rsidRDefault="00BA1BB6">
      <w:pPr>
        <w:numPr>
          <w:ilvl w:val="0"/>
          <w:numId w:val="4"/>
        </w:numPr>
        <w:pBdr>
          <w:top w:val="nil"/>
          <w:left w:val="nil"/>
          <w:bottom w:val="nil"/>
          <w:right w:val="nil"/>
          <w:between w:val="nil"/>
        </w:pBdr>
        <w:spacing w:after="0"/>
        <w:rPr>
          <w:rFonts w:ascii="Dosis Medium" w:eastAsia="Dosis Medium" w:hAnsi="Dosis Medium" w:cs="Dosis Medium"/>
          <w:color w:val="000000"/>
          <w:sz w:val="24"/>
          <w:szCs w:val="24"/>
        </w:rPr>
      </w:pPr>
      <w:r>
        <w:rPr>
          <w:rFonts w:ascii="Dosis Medium" w:eastAsia="Dosis Medium" w:hAnsi="Dosis Medium" w:cs="Dosis Medium"/>
          <w:color w:val="000000"/>
          <w:sz w:val="24"/>
          <w:szCs w:val="24"/>
        </w:rPr>
        <w:t xml:space="preserve">24  atstovai įvardijo, jog partnerystė buvo sėkminga. </w:t>
      </w:r>
    </w:p>
    <w:p w:rsidR="002A5D3A" w:rsidRDefault="00BA1BB6">
      <w:pPr>
        <w:numPr>
          <w:ilvl w:val="0"/>
          <w:numId w:val="4"/>
        </w:numPr>
        <w:pBdr>
          <w:top w:val="nil"/>
          <w:left w:val="nil"/>
          <w:bottom w:val="nil"/>
          <w:right w:val="nil"/>
          <w:between w:val="nil"/>
        </w:pBdr>
        <w:spacing w:after="0"/>
        <w:rPr>
          <w:rFonts w:ascii="Dosis Medium" w:eastAsia="Dosis Medium" w:hAnsi="Dosis Medium" w:cs="Dosis Medium"/>
          <w:color w:val="000000"/>
          <w:sz w:val="24"/>
          <w:szCs w:val="24"/>
        </w:rPr>
      </w:pPr>
      <w:r>
        <w:rPr>
          <w:rFonts w:ascii="Dosis Medium" w:eastAsia="Dosis Medium" w:hAnsi="Dosis Medium" w:cs="Dosis Medium"/>
          <w:color w:val="000000"/>
          <w:sz w:val="24"/>
          <w:szCs w:val="24"/>
        </w:rPr>
        <w:t>Vietos lygmeniu veikiančioms, ne Vilniuje registruotoms organizacijoms, bendradarbiavimas su projekto vykdytoju buvo nauja patirtis.</w:t>
      </w:r>
    </w:p>
    <w:p w:rsidR="002A5D3A" w:rsidRDefault="00BA1BB6">
      <w:pPr>
        <w:numPr>
          <w:ilvl w:val="0"/>
          <w:numId w:val="4"/>
        </w:numPr>
        <w:pBdr>
          <w:top w:val="nil"/>
          <w:left w:val="nil"/>
          <w:bottom w:val="nil"/>
          <w:right w:val="nil"/>
          <w:between w:val="nil"/>
        </w:pBdr>
        <w:spacing w:after="0"/>
        <w:rPr>
          <w:rFonts w:ascii="Dosis Medium" w:eastAsia="Dosis Medium" w:hAnsi="Dosis Medium" w:cs="Dosis Medium"/>
          <w:color w:val="000000"/>
          <w:sz w:val="24"/>
          <w:szCs w:val="24"/>
        </w:rPr>
      </w:pPr>
      <w:r>
        <w:rPr>
          <w:rFonts w:ascii="Dosis Medium" w:eastAsia="Dosis Medium" w:hAnsi="Dosis Medium" w:cs="Dosis Medium"/>
          <w:color w:val="000000"/>
          <w:sz w:val="24"/>
          <w:szCs w:val="24"/>
        </w:rPr>
        <w:t xml:space="preserve">Organizacijos įvardijo skirtingus, įvairias sritis apimančius sustiprintus </w:t>
      </w:r>
      <w:proofErr w:type="spellStart"/>
      <w:r>
        <w:rPr>
          <w:rFonts w:ascii="Dosis Medium" w:eastAsia="Dosis Medium" w:hAnsi="Dosis Medium" w:cs="Dosis Medium"/>
          <w:color w:val="000000"/>
          <w:sz w:val="24"/>
          <w:szCs w:val="24"/>
        </w:rPr>
        <w:t>gebėjimus,</w:t>
      </w:r>
      <w:r>
        <w:rPr>
          <w:rFonts w:ascii="Dosis Medium" w:eastAsia="Dosis Medium" w:hAnsi="Dosis Medium" w:cs="Dosis Medium"/>
          <w:sz w:val="24"/>
          <w:szCs w:val="24"/>
        </w:rPr>
        <w:t>reiškia</w:t>
      </w:r>
      <w:proofErr w:type="spellEnd"/>
      <w:r>
        <w:rPr>
          <w:rFonts w:ascii="Dosis Medium" w:eastAsia="Dosis Medium" w:hAnsi="Dosis Medium" w:cs="Dosis Medium"/>
          <w:sz w:val="24"/>
          <w:szCs w:val="24"/>
        </w:rPr>
        <w:t xml:space="preserve"> </w:t>
      </w:r>
      <w:r>
        <w:rPr>
          <w:rFonts w:ascii="Dosis Medium" w:eastAsia="Dosis Medium" w:hAnsi="Dosis Medium" w:cs="Dosis Medium"/>
          <w:color w:val="000000"/>
          <w:sz w:val="24"/>
          <w:szCs w:val="24"/>
        </w:rPr>
        <w:t>organizacijos turėjo galimybę pasisemti kiekvienai konkrečiai organizacijai reikalingos specifinės patirties.</w:t>
      </w:r>
    </w:p>
    <w:p w:rsidR="002A5D3A" w:rsidRDefault="00BA1BB6">
      <w:pPr>
        <w:numPr>
          <w:ilvl w:val="0"/>
          <w:numId w:val="4"/>
        </w:numPr>
        <w:pBdr>
          <w:top w:val="nil"/>
          <w:left w:val="nil"/>
          <w:bottom w:val="nil"/>
          <w:right w:val="nil"/>
          <w:between w:val="nil"/>
        </w:pBdr>
        <w:spacing w:after="0"/>
        <w:rPr>
          <w:rFonts w:ascii="Dosis Medium" w:eastAsia="Dosis Medium" w:hAnsi="Dosis Medium" w:cs="Dosis Medium"/>
          <w:color w:val="000000"/>
          <w:sz w:val="24"/>
          <w:szCs w:val="24"/>
        </w:rPr>
      </w:pPr>
      <w:r>
        <w:rPr>
          <w:rFonts w:ascii="Dosis Medium" w:eastAsia="Dosis Medium" w:hAnsi="Dosis Medium" w:cs="Dosis Medium"/>
          <w:color w:val="000000"/>
          <w:sz w:val="24"/>
          <w:szCs w:val="24"/>
        </w:rPr>
        <w:t>23 organizacijos pasinaudojo galimybe dalyvauti gebėjimų mokymuose.</w:t>
      </w:r>
    </w:p>
    <w:p w:rsidR="002A5D3A" w:rsidRDefault="002A5D3A">
      <w:pPr>
        <w:pBdr>
          <w:top w:val="nil"/>
          <w:left w:val="nil"/>
          <w:bottom w:val="nil"/>
          <w:right w:val="nil"/>
          <w:between w:val="nil"/>
        </w:pBdr>
        <w:spacing w:after="0"/>
        <w:ind w:left="720"/>
        <w:rPr>
          <w:rFonts w:ascii="Dosis Medium" w:eastAsia="Dosis Medium" w:hAnsi="Dosis Medium" w:cs="Dosis Medium"/>
          <w:color w:val="000000"/>
          <w:sz w:val="24"/>
          <w:szCs w:val="24"/>
        </w:rPr>
      </w:pPr>
    </w:p>
    <w:p w:rsidR="002A5D3A" w:rsidRDefault="002A5D3A">
      <w:pPr>
        <w:pBdr>
          <w:top w:val="nil"/>
          <w:left w:val="nil"/>
          <w:bottom w:val="nil"/>
          <w:right w:val="nil"/>
          <w:between w:val="nil"/>
        </w:pBdr>
        <w:spacing w:after="0"/>
        <w:ind w:left="720"/>
        <w:rPr>
          <w:rFonts w:ascii="Dosis Medium" w:eastAsia="Dosis Medium" w:hAnsi="Dosis Medium" w:cs="Dosis Medium"/>
          <w:color w:val="000000"/>
          <w:sz w:val="24"/>
          <w:szCs w:val="24"/>
        </w:rPr>
      </w:pPr>
    </w:p>
    <w:p w:rsidR="002A5D3A" w:rsidRDefault="002A5D3A">
      <w:pPr>
        <w:rPr>
          <w:rFonts w:ascii="Dosis Medium" w:eastAsia="Dosis Medium" w:hAnsi="Dosis Medium" w:cs="Dosis Medium"/>
          <w:sz w:val="24"/>
          <w:szCs w:val="24"/>
        </w:rPr>
      </w:pPr>
    </w:p>
    <w:p w:rsidR="002A5D3A" w:rsidRDefault="00BA1BB6">
      <w:pPr>
        <w:rPr>
          <w:rFonts w:ascii="Dosis Medium" w:eastAsia="Dosis Medium" w:hAnsi="Dosis Medium" w:cs="Dosis Medium"/>
          <w:i/>
          <w:sz w:val="24"/>
          <w:szCs w:val="24"/>
        </w:rPr>
      </w:pPr>
      <w:r>
        <w:rPr>
          <w:rFonts w:ascii="Dosis Medium" w:eastAsia="Dosis Medium" w:hAnsi="Dosis Medium" w:cs="Dosis Medium"/>
          <w:i/>
          <w:sz w:val="24"/>
          <w:szCs w:val="24"/>
        </w:rPr>
        <w:lastRenderedPageBreak/>
        <w:t xml:space="preserve"> „Pastebimai pasikeitė projekte dalyvavusių asmenų mąstysena - pastebimas drąsesnis savęs advokatavimas, naujų kompetencijų įgijimas, padidėjusi socializacija. Mūsų organizacija bendradarbiaujant su neįgaliųjų organizacija išmoko naujų medžiagos dėstymo metodikų ir praplėtė savo paslaugų neįgaliesiems spektrą. Projekto veiklas kartu su savo partneriais tęsiame ir įgyvendinus projektą, bet mažesniu mastu.“</w:t>
      </w:r>
    </w:p>
    <w:p w:rsidR="002A5D3A" w:rsidRDefault="00BA1BB6">
      <w:pPr>
        <w:rPr>
          <w:rFonts w:ascii="Dosis Medium" w:eastAsia="Dosis Medium" w:hAnsi="Dosis Medium" w:cs="Dosis Medium"/>
          <w:i/>
          <w:sz w:val="24"/>
          <w:szCs w:val="24"/>
        </w:rPr>
      </w:pPr>
      <w:r>
        <w:rPr>
          <w:rFonts w:ascii="Dosis Medium" w:eastAsia="Dosis Medium" w:hAnsi="Dosis Medium" w:cs="Dosis Medium"/>
          <w:i/>
          <w:sz w:val="24"/>
          <w:szCs w:val="24"/>
        </w:rPr>
        <w:t xml:space="preserve">“Organizacijos nariai pagilino žinias žmogaus teisių srityje ir sustiprino </w:t>
      </w:r>
      <w:proofErr w:type="spellStart"/>
      <w:r>
        <w:rPr>
          <w:rFonts w:ascii="Dosis Medium" w:eastAsia="Dosis Medium" w:hAnsi="Dosis Medium" w:cs="Dosis Medium"/>
          <w:i/>
          <w:sz w:val="24"/>
          <w:szCs w:val="24"/>
        </w:rPr>
        <w:t>advokacijos</w:t>
      </w:r>
      <w:proofErr w:type="spellEnd"/>
      <w:r>
        <w:rPr>
          <w:rFonts w:ascii="Dosis Medium" w:eastAsia="Dosis Medium" w:hAnsi="Dosis Medium" w:cs="Dosis Medium"/>
          <w:i/>
          <w:sz w:val="24"/>
          <w:szCs w:val="24"/>
        </w:rPr>
        <w:t xml:space="preserve"> įgūdžius.”</w:t>
      </w:r>
    </w:p>
    <w:p w:rsidR="002A5D3A" w:rsidRDefault="00BA1BB6">
      <w:pPr>
        <w:rPr>
          <w:rFonts w:ascii="Dosis Medium" w:eastAsia="Dosis Medium" w:hAnsi="Dosis Medium" w:cs="Dosis Medium"/>
          <w:i/>
          <w:sz w:val="24"/>
          <w:szCs w:val="24"/>
        </w:rPr>
      </w:pPr>
      <w:r>
        <w:rPr>
          <w:rFonts w:ascii="Dosis Medium" w:eastAsia="Dosis Medium" w:hAnsi="Dosis Medium" w:cs="Dosis Medium"/>
          <w:i/>
          <w:sz w:val="24"/>
          <w:szCs w:val="24"/>
        </w:rPr>
        <w:t>“Kitokių patirčių supratimas ir dalinai kvalifikacijų įgijimas per bendrą darbą. Didžiausia nauda - projekto turinio sustiprinimas, taip pat kažkiek padėjo geriau suprasti regionuose esančią blogą situaciją ir kodėl ji būtent yra tokia, persvarstyti darbo su regionais strategijas ir veiklas ateityje.”</w:t>
      </w:r>
    </w:p>
    <w:p w:rsidR="002A5D3A" w:rsidRDefault="00BA1BB6">
      <w:pPr>
        <w:rPr>
          <w:rFonts w:ascii="Dosis Medium" w:eastAsia="Dosis Medium" w:hAnsi="Dosis Medium" w:cs="Dosis Medium"/>
          <w:i/>
          <w:sz w:val="24"/>
          <w:szCs w:val="24"/>
        </w:rPr>
      </w:pPr>
      <w:r>
        <w:rPr>
          <w:rFonts w:ascii="Dosis Medium" w:eastAsia="Dosis Medium" w:hAnsi="Dosis Medium" w:cs="Dosis Medium"/>
          <w:i/>
          <w:sz w:val="24"/>
          <w:szCs w:val="24"/>
        </w:rPr>
        <w:t>“Kas savaitinis bendravimas, veiklų aptarimas kartu su partneriu leido atidirbti komandinio darbo įgūdžius; darbų tarp partnerių pasiskirstymas leido sustyguoti ir sėkmingai įgyvendinti projekto veiklas.”</w:t>
      </w:r>
    </w:p>
    <w:p w:rsidR="002A5D3A" w:rsidRDefault="002A5D3A">
      <w:pPr>
        <w:rPr>
          <w:rFonts w:ascii="Dosis Medium" w:eastAsia="Dosis Medium" w:hAnsi="Dosis Medium" w:cs="Dosis Medium"/>
          <w:sz w:val="24"/>
          <w:szCs w:val="24"/>
        </w:rPr>
      </w:pPr>
    </w:p>
    <w:p w:rsidR="002A5D3A" w:rsidRDefault="002A5D3A">
      <w:pPr>
        <w:rPr>
          <w:rFonts w:ascii="Dosis Medium" w:eastAsia="Dosis Medium" w:hAnsi="Dosis Medium" w:cs="Dosis Medium"/>
          <w:sz w:val="24"/>
          <w:szCs w:val="24"/>
        </w:rPr>
      </w:pPr>
    </w:p>
    <w:p w:rsidR="002A5D3A" w:rsidRDefault="00BA1BB6">
      <w:pPr>
        <w:pBdr>
          <w:top w:val="single" w:sz="4" w:space="1" w:color="000000"/>
        </w:pBdr>
        <w:rPr>
          <w:rFonts w:ascii="Dosis" w:eastAsia="Dosis" w:hAnsi="Dosis" w:cs="Dosis"/>
          <w:b/>
          <w:sz w:val="24"/>
          <w:szCs w:val="24"/>
        </w:rPr>
      </w:pPr>
      <w:r>
        <w:rPr>
          <w:rFonts w:ascii="Dosis" w:eastAsia="Dosis" w:hAnsi="Dosis" w:cs="Dosis"/>
          <w:b/>
          <w:sz w:val="24"/>
          <w:szCs w:val="24"/>
        </w:rPr>
        <w:t>Tautinių mažumų NVO atstovų grupės apklausa</w:t>
      </w:r>
    </w:p>
    <w:p w:rsidR="002A5D3A" w:rsidRDefault="00BA1BB6">
      <w:pPr>
        <w:rPr>
          <w:rFonts w:ascii="Dosis Medium" w:eastAsia="Dosis Medium" w:hAnsi="Dosis Medium" w:cs="Dosis Medium"/>
          <w:sz w:val="24"/>
          <w:szCs w:val="24"/>
        </w:rPr>
      </w:pPr>
      <w:r>
        <w:rPr>
          <w:rFonts w:ascii="Dosis Medium" w:eastAsia="Dosis Medium" w:hAnsi="Dosis Medium" w:cs="Dosis Medium"/>
          <w:sz w:val="24"/>
          <w:szCs w:val="24"/>
        </w:rPr>
        <w:t xml:space="preserve">Apklausėme 7 skirtingų tautinių mažumų organizacijų atstovus. </w:t>
      </w:r>
    </w:p>
    <w:p w:rsidR="002A5D3A" w:rsidRDefault="00BA1BB6">
      <w:pPr>
        <w:rPr>
          <w:rFonts w:ascii="Dosis" w:eastAsia="Dosis" w:hAnsi="Dosis" w:cs="Dosis"/>
          <w:b/>
          <w:sz w:val="24"/>
          <w:szCs w:val="24"/>
        </w:rPr>
      </w:pPr>
      <w:r>
        <w:rPr>
          <w:rFonts w:ascii="Dosis" w:eastAsia="Dosis" w:hAnsi="Dosis" w:cs="Dosis"/>
          <w:b/>
          <w:sz w:val="24"/>
          <w:szCs w:val="24"/>
        </w:rPr>
        <w:t>Diskusijos metu išryškėjo:</w:t>
      </w:r>
    </w:p>
    <w:p w:rsidR="002A5D3A" w:rsidRPr="00762CCD" w:rsidRDefault="00BA1BB6">
      <w:pPr>
        <w:numPr>
          <w:ilvl w:val="0"/>
          <w:numId w:val="12"/>
        </w:numPr>
        <w:pBdr>
          <w:top w:val="nil"/>
          <w:left w:val="nil"/>
          <w:bottom w:val="nil"/>
          <w:right w:val="nil"/>
          <w:between w:val="nil"/>
        </w:pBdr>
        <w:spacing w:after="0"/>
        <w:rPr>
          <w:rFonts w:ascii="Dosis Medium" w:eastAsia="Dosis Medium" w:hAnsi="Dosis Medium" w:cs="Dosis Medium"/>
          <w:color w:val="000000"/>
          <w:sz w:val="24"/>
          <w:szCs w:val="24"/>
        </w:rPr>
      </w:pPr>
      <w:r w:rsidRPr="00762CCD">
        <w:rPr>
          <w:rFonts w:ascii="Dosis Medium" w:eastAsia="Dosis Medium" w:hAnsi="Dosis Medium" w:cs="Dosis Medium"/>
          <w:sz w:val="24"/>
          <w:szCs w:val="24"/>
        </w:rPr>
        <w:t>T</w:t>
      </w:r>
      <w:r w:rsidRPr="00762CCD">
        <w:rPr>
          <w:rFonts w:ascii="Dosis Medium" w:eastAsia="Dosis Medium" w:hAnsi="Dosis Medium" w:cs="Dosis Medium"/>
          <w:color w:val="000000"/>
          <w:sz w:val="24"/>
          <w:szCs w:val="24"/>
        </w:rPr>
        <w:t>autin</w:t>
      </w:r>
      <w:r w:rsidRPr="00762CCD">
        <w:rPr>
          <w:rFonts w:ascii="Dosis Medium" w:eastAsia="Dosis Medium" w:hAnsi="Dosis Medium" w:cs="Dosis Medium"/>
          <w:sz w:val="24"/>
          <w:szCs w:val="24"/>
        </w:rPr>
        <w:t>ės b</w:t>
      </w:r>
      <w:r w:rsidRPr="00762CCD">
        <w:rPr>
          <w:rFonts w:ascii="Dosis Medium" w:eastAsia="Dosis Medium" w:hAnsi="Dosis Medium" w:cs="Dosis Medium"/>
          <w:color w:val="000000"/>
          <w:sz w:val="24"/>
          <w:szCs w:val="24"/>
        </w:rPr>
        <w:t>endrij</w:t>
      </w:r>
      <w:r w:rsidRPr="00762CCD">
        <w:rPr>
          <w:rFonts w:ascii="Dosis Medium" w:eastAsia="Dosis Medium" w:hAnsi="Dosis Medium" w:cs="Dosis Medium"/>
          <w:sz w:val="24"/>
          <w:szCs w:val="24"/>
        </w:rPr>
        <w:t xml:space="preserve">os nėra </w:t>
      </w:r>
      <w:r w:rsidRPr="00762CCD">
        <w:rPr>
          <w:rFonts w:ascii="Dosis Medium" w:eastAsia="Dosis Medium" w:hAnsi="Dosis Medium" w:cs="Dosis Medium"/>
          <w:color w:val="000000"/>
          <w:sz w:val="24"/>
          <w:szCs w:val="24"/>
        </w:rPr>
        <w:t xml:space="preserve"> įtrauk</w:t>
      </w:r>
      <w:r w:rsidRPr="00762CCD">
        <w:rPr>
          <w:rFonts w:ascii="Dosis Medium" w:eastAsia="Dosis Medium" w:hAnsi="Dosis Medium" w:cs="Dosis Medium"/>
          <w:sz w:val="24"/>
          <w:szCs w:val="24"/>
        </w:rPr>
        <w:t xml:space="preserve">iamos </w:t>
      </w:r>
      <w:r w:rsidRPr="00762CCD">
        <w:rPr>
          <w:rFonts w:ascii="Dosis Medium" w:eastAsia="Dosis Medium" w:hAnsi="Dosis Medium" w:cs="Dosis Medium"/>
          <w:color w:val="000000"/>
          <w:sz w:val="24"/>
          <w:szCs w:val="24"/>
        </w:rPr>
        <w:t xml:space="preserve"> į bendrą Lietuvos </w:t>
      </w:r>
      <w:proofErr w:type="spellStart"/>
      <w:r w:rsidRPr="00762CCD">
        <w:rPr>
          <w:rFonts w:ascii="Dosis Medium" w:eastAsia="Dosis Medium" w:hAnsi="Dosis Medium" w:cs="Dosis Medium"/>
          <w:color w:val="000000"/>
          <w:sz w:val="24"/>
          <w:szCs w:val="24"/>
        </w:rPr>
        <w:t>naratyvą</w:t>
      </w:r>
      <w:proofErr w:type="spellEnd"/>
      <w:r w:rsidRPr="00762CCD">
        <w:rPr>
          <w:rFonts w:ascii="Dosis Medium" w:eastAsia="Dosis Medium" w:hAnsi="Dosis Medium" w:cs="Dosis Medium"/>
          <w:color w:val="000000"/>
          <w:sz w:val="24"/>
          <w:szCs w:val="24"/>
        </w:rPr>
        <w:t>.</w:t>
      </w:r>
    </w:p>
    <w:p w:rsidR="002A5D3A" w:rsidRPr="00762CCD" w:rsidRDefault="00BA1BB6">
      <w:pPr>
        <w:numPr>
          <w:ilvl w:val="0"/>
          <w:numId w:val="12"/>
        </w:numPr>
        <w:pBdr>
          <w:top w:val="nil"/>
          <w:left w:val="nil"/>
          <w:bottom w:val="nil"/>
          <w:right w:val="nil"/>
          <w:between w:val="nil"/>
        </w:pBdr>
        <w:spacing w:after="0"/>
        <w:rPr>
          <w:rFonts w:ascii="Dosis Medium" w:eastAsia="Dosis Medium" w:hAnsi="Dosis Medium" w:cs="Dosis Medium"/>
          <w:color w:val="000000"/>
          <w:sz w:val="24"/>
          <w:szCs w:val="24"/>
        </w:rPr>
      </w:pPr>
      <w:r w:rsidRPr="00762CCD">
        <w:rPr>
          <w:rFonts w:ascii="Dosis Medium" w:eastAsia="Dosis" w:hAnsi="Dosis Medium" w:cs="Dosis"/>
          <w:color w:val="000000"/>
          <w:sz w:val="24"/>
          <w:szCs w:val="24"/>
        </w:rPr>
        <w:t>Valstybės skiriamas finansavimas</w:t>
      </w:r>
      <w:r w:rsidRPr="00762CCD">
        <w:rPr>
          <w:rFonts w:ascii="Dosis Medium" w:eastAsia="Dosis Medium" w:hAnsi="Dosis Medium" w:cs="Dosis Medium"/>
          <w:color w:val="000000"/>
          <w:sz w:val="24"/>
          <w:szCs w:val="24"/>
        </w:rPr>
        <w:t xml:space="preserve"> tautinėms bendrijoms, pasak diskusijos dalyvių, yra </w:t>
      </w:r>
      <w:r w:rsidRPr="00762CCD">
        <w:rPr>
          <w:rFonts w:ascii="Dosis Medium" w:eastAsia="Dosis" w:hAnsi="Dosis Medium" w:cs="Dosis"/>
          <w:color w:val="000000"/>
          <w:sz w:val="24"/>
          <w:szCs w:val="24"/>
        </w:rPr>
        <w:t>labai nedidelis ir nepastovus</w:t>
      </w:r>
      <w:r w:rsidRPr="00762CCD">
        <w:rPr>
          <w:rFonts w:ascii="Dosis Medium" w:eastAsia="Dosis Medium" w:hAnsi="Dosis Medium" w:cs="Dosis Medium"/>
          <w:color w:val="000000"/>
          <w:sz w:val="24"/>
          <w:szCs w:val="24"/>
        </w:rPr>
        <w:t>.</w:t>
      </w:r>
    </w:p>
    <w:p w:rsidR="002A5D3A" w:rsidRPr="00762CCD" w:rsidRDefault="00BA1BB6">
      <w:pPr>
        <w:numPr>
          <w:ilvl w:val="0"/>
          <w:numId w:val="12"/>
        </w:numPr>
        <w:pBdr>
          <w:top w:val="nil"/>
          <w:left w:val="nil"/>
          <w:bottom w:val="nil"/>
          <w:right w:val="nil"/>
          <w:between w:val="nil"/>
        </w:pBdr>
        <w:spacing w:after="0"/>
        <w:rPr>
          <w:rFonts w:ascii="Dosis Medium" w:eastAsia="Dosis Medium" w:hAnsi="Dosis Medium" w:cs="Dosis Medium"/>
          <w:color w:val="000000"/>
          <w:sz w:val="24"/>
          <w:szCs w:val="24"/>
        </w:rPr>
      </w:pPr>
      <w:r w:rsidRPr="00762CCD">
        <w:rPr>
          <w:rFonts w:ascii="Dosis Medium" w:eastAsia="Dosis Medium" w:hAnsi="Dosis Medium" w:cs="Dosis Medium"/>
          <w:color w:val="000000"/>
          <w:sz w:val="24"/>
          <w:szCs w:val="24"/>
        </w:rPr>
        <w:t xml:space="preserve">Organizacijų atstovai taip pat pabrėžė, kad jiems </w:t>
      </w:r>
      <w:r w:rsidRPr="00762CCD">
        <w:rPr>
          <w:rFonts w:ascii="Dosis Medium" w:eastAsia="Dosis" w:hAnsi="Dosis Medium" w:cs="Dosis"/>
          <w:color w:val="000000"/>
          <w:sz w:val="24"/>
          <w:szCs w:val="24"/>
        </w:rPr>
        <w:t>neretai trūksta administracinių gebėjimų</w:t>
      </w:r>
      <w:r w:rsidRPr="00762CCD">
        <w:rPr>
          <w:rFonts w:ascii="Dosis Medium" w:eastAsia="Dosis Medium" w:hAnsi="Dosis Medium" w:cs="Dosis Medium"/>
          <w:color w:val="000000"/>
          <w:sz w:val="24"/>
          <w:szCs w:val="24"/>
        </w:rPr>
        <w:t xml:space="preserve"> norint pateikti konkurencingas paraiškas į visoms Lietuvos organizacijoms skirtus finansavimo konkursus. Sėkmingiau šiuose konkursuose dalyvauja tik kelios tautinių mažumų organizacijos, kitoms trūksta žinių, žmogiškųjų resursų, organizacinių išteklių.</w:t>
      </w:r>
    </w:p>
    <w:p w:rsidR="002A5D3A" w:rsidRPr="00762CCD" w:rsidRDefault="00BA1BB6">
      <w:pPr>
        <w:numPr>
          <w:ilvl w:val="0"/>
          <w:numId w:val="12"/>
        </w:numPr>
        <w:pBdr>
          <w:top w:val="nil"/>
          <w:left w:val="nil"/>
          <w:bottom w:val="nil"/>
          <w:right w:val="nil"/>
          <w:between w:val="nil"/>
        </w:pBdr>
        <w:rPr>
          <w:rFonts w:ascii="Dosis Medium" w:eastAsia="Dosis Medium" w:hAnsi="Dosis Medium" w:cs="Dosis Medium"/>
          <w:color w:val="000000"/>
          <w:sz w:val="24"/>
          <w:szCs w:val="24"/>
        </w:rPr>
      </w:pPr>
      <w:r w:rsidRPr="00762CCD">
        <w:rPr>
          <w:rFonts w:ascii="Dosis Medium" w:eastAsia="Dosis Medium" w:hAnsi="Dosis Medium" w:cs="Dosis Medium"/>
          <w:color w:val="000000"/>
          <w:sz w:val="24"/>
          <w:szCs w:val="24"/>
        </w:rPr>
        <w:t xml:space="preserve">Kelios tautinių mažumų organizacijos įvardino ir </w:t>
      </w:r>
      <w:r w:rsidRPr="00762CCD">
        <w:rPr>
          <w:rFonts w:ascii="Dosis Medium" w:eastAsia="Dosis" w:hAnsi="Dosis Medium" w:cs="Dosis"/>
          <w:color w:val="000000"/>
          <w:sz w:val="24"/>
          <w:szCs w:val="24"/>
        </w:rPr>
        <w:t>finansavimo trūkumą tautinių bendrijų tyrimams atlikti</w:t>
      </w:r>
      <w:r w:rsidRPr="00762CCD">
        <w:rPr>
          <w:rFonts w:ascii="Dosis Medium" w:eastAsia="Dosis Medium" w:hAnsi="Dosis Medium" w:cs="Dosis Medium"/>
          <w:color w:val="000000"/>
          <w:sz w:val="24"/>
          <w:szCs w:val="24"/>
        </w:rPr>
        <w:t xml:space="preserve">. Siekiant kokybiškai vykdyti veiklas, ypatingai didesnes tautines bendrijas atstovaujančios organizacijos, mato poreikį išsamesniems tyrimams. </w:t>
      </w:r>
    </w:p>
    <w:p w:rsidR="002A5D3A" w:rsidRDefault="002A5D3A">
      <w:pPr>
        <w:pBdr>
          <w:top w:val="nil"/>
          <w:left w:val="nil"/>
          <w:bottom w:val="nil"/>
          <w:right w:val="nil"/>
          <w:between w:val="nil"/>
        </w:pBdr>
        <w:ind w:left="720"/>
        <w:rPr>
          <w:rFonts w:ascii="Dosis Medium" w:eastAsia="Dosis Medium" w:hAnsi="Dosis Medium" w:cs="Dosis Medium"/>
          <w:sz w:val="24"/>
          <w:szCs w:val="24"/>
        </w:rPr>
      </w:pPr>
    </w:p>
    <w:p w:rsidR="002A5D3A" w:rsidRDefault="00BA1BB6">
      <w:pPr>
        <w:numPr>
          <w:ilvl w:val="0"/>
          <w:numId w:val="16"/>
        </w:numPr>
        <w:pBdr>
          <w:top w:val="nil"/>
          <w:left w:val="nil"/>
          <w:bottom w:val="nil"/>
          <w:right w:val="nil"/>
          <w:between w:val="nil"/>
        </w:pBdr>
        <w:rPr>
          <w:rFonts w:ascii="Dosis Medium" w:eastAsia="Dosis Medium" w:hAnsi="Dosis Medium" w:cs="Dosis Medium"/>
          <w:sz w:val="24"/>
          <w:szCs w:val="24"/>
        </w:rPr>
      </w:pPr>
      <w:r>
        <w:rPr>
          <w:rFonts w:ascii="Dosis Medium" w:eastAsia="Dosis Medium" w:hAnsi="Dosis Medium" w:cs="Dosis Medium"/>
          <w:sz w:val="24"/>
          <w:szCs w:val="24"/>
        </w:rPr>
        <w:t xml:space="preserve">Finansinė 2021 m. ataskaita: </w:t>
      </w:r>
    </w:p>
    <w:p w:rsidR="002A5D3A" w:rsidRDefault="002A5D3A">
      <w:pPr>
        <w:pBdr>
          <w:top w:val="nil"/>
          <w:left w:val="nil"/>
          <w:bottom w:val="nil"/>
          <w:right w:val="nil"/>
          <w:between w:val="nil"/>
        </w:pBdr>
        <w:ind w:left="720"/>
        <w:rPr>
          <w:rFonts w:ascii="Dosis Medium" w:eastAsia="Dosis Medium" w:hAnsi="Dosis Medium" w:cs="Dosis Medium"/>
          <w:sz w:val="24"/>
          <w:szCs w:val="24"/>
        </w:rPr>
      </w:pPr>
    </w:p>
    <w:p w:rsidR="002A5D3A" w:rsidRDefault="00BA1BB6">
      <w:pPr>
        <w:spacing w:before="240" w:after="240"/>
        <w:rPr>
          <w:rFonts w:ascii="Dosis Medium" w:eastAsia="Dosis Medium" w:hAnsi="Dosis Medium" w:cs="Dosis Medium"/>
          <w:b/>
          <w:sz w:val="24"/>
          <w:szCs w:val="24"/>
        </w:rPr>
      </w:pPr>
      <w:r>
        <w:rPr>
          <w:rFonts w:ascii="Dosis Medium" w:eastAsia="Dosis Medium" w:hAnsi="Dosis Medium" w:cs="Dosis Medium"/>
          <w:b/>
          <w:sz w:val="24"/>
          <w:szCs w:val="24"/>
        </w:rPr>
        <w:t>PAJAMOS</w:t>
      </w:r>
      <w:bookmarkStart w:id="0" w:name="_GoBack"/>
      <w:bookmarkEnd w:id="0"/>
    </w:p>
    <w:tbl>
      <w:tblPr>
        <w:tblStyle w:val="a"/>
        <w:tblW w:w="8835" w:type="dxa"/>
        <w:tblBorders>
          <w:top w:val="nil"/>
          <w:left w:val="nil"/>
          <w:bottom w:val="nil"/>
          <w:right w:val="nil"/>
          <w:insideH w:val="nil"/>
          <w:insideV w:val="nil"/>
        </w:tblBorders>
        <w:tblLayout w:type="fixed"/>
        <w:tblLook w:val="0600" w:firstRow="0" w:lastRow="0" w:firstColumn="0" w:lastColumn="0" w:noHBand="1" w:noVBand="1"/>
      </w:tblPr>
      <w:tblGrid>
        <w:gridCol w:w="585"/>
        <w:gridCol w:w="3975"/>
        <w:gridCol w:w="1320"/>
        <w:gridCol w:w="2955"/>
      </w:tblGrid>
      <w:tr w:rsidR="002A5D3A">
        <w:trPr>
          <w:trHeight w:val="770"/>
        </w:trPr>
        <w:tc>
          <w:tcPr>
            <w:tcW w:w="5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2A5D3A" w:rsidRDefault="00BA1BB6">
            <w:pPr>
              <w:spacing w:before="240" w:after="240"/>
              <w:rPr>
                <w:rFonts w:ascii="Dosis Medium" w:eastAsia="Dosis Medium" w:hAnsi="Dosis Medium" w:cs="Dosis Medium"/>
                <w:b/>
                <w:sz w:val="24"/>
                <w:szCs w:val="24"/>
              </w:rPr>
            </w:pPr>
            <w:r>
              <w:rPr>
                <w:rFonts w:ascii="Dosis Medium" w:eastAsia="Dosis Medium" w:hAnsi="Dosis Medium" w:cs="Dosis Medium"/>
                <w:b/>
                <w:sz w:val="24"/>
                <w:szCs w:val="24"/>
              </w:rPr>
              <w:t xml:space="preserve"> </w:t>
            </w:r>
          </w:p>
        </w:tc>
        <w:tc>
          <w:tcPr>
            <w:tcW w:w="397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2A5D3A" w:rsidRDefault="00BA1BB6">
            <w:pPr>
              <w:spacing w:before="240" w:after="240"/>
              <w:rPr>
                <w:rFonts w:ascii="Dosis Medium" w:eastAsia="Dosis Medium" w:hAnsi="Dosis Medium" w:cs="Dosis Medium"/>
                <w:b/>
                <w:sz w:val="24"/>
                <w:szCs w:val="24"/>
              </w:rPr>
            </w:pPr>
            <w:r>
              <w:rPr>
                <w:rFonts w:ascii="Dosis Medium" w:eastAsia="Dosis Medium" w:hAnsi="Dosis Medium" w:cs="Dosis Medium"/>
                <w:b/>
                <w:sz w:val="24"/>
                <w:szCs w:val="24"/>
              </w:rPr>
              <w:t>Gautos lėšos ir jų šaltiniai per 2021 metus</w:t>
            </w:r>
          </w:p>
        </w:tc>
        <w:tc>
          <w:tcPr>
            <w:tcW w:w="13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2A5D3A" w:rsidRDefault="00BA1BB6">
            <w:pPr>
              <w:spacing w:before="240" w:after="240"/>
              <w:rPr>
                <w:rFonts w:ascii="Dosis Medium" w:eastAsia="Dosis Medium" w:hAnsi="Dosis Medium" w:cs="Dosis Medium"/>
                <w:b/>
                <w:sz w:val="24"/>
                <w:szCs w:val="24"/>
              </w:rPr>
            </w:pPr>
            <w:r>
              <w:rPr>
                <w:rFonts w:ascii="Dosis Medium" w:eastAsia="Dosis Medium" w:hAnsi="Dosis Medium" w:cs="Dosis Medium"/>
                <w:b/>
                <w:sz w:val="24"/>
                <w:szCs w:val="24"/>
              </w:rPr>
              <w:t>Suma, EUR</w:t>
            </w:r>
          </w:p>
        </w:tc>
        <w:tc>
          <w:tcPr>
            <w:tcW w:w="29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2A5D3A" w:rsidRDefault="00BA1BB6">
            <w:pPr>
              <w:spacing w:before="240" w:after="240"/>
              <w:rPr>
                <w:rFonts w:ascii="Dosis Medium" w:eastAsia="Dosis Medium" w:hAnsi="Dosis Medium" w:cs="Dosis Medium"/>
                <w:b/>
                <w:sz w:val="24"/>
                <w:szCs w:val="24"/>
              </w:rPr>
            </w:pPr>
            <w:r>
              <w:rPr>
                <w:rFonts w:ascii="Dosis Medium" w:eastAsia="Dosis Medium" w:hAnsi="Dosis Medium" w:cs="Dosis Medium"/>
                <w:b/>
                <w:sz w:val="24"/>
                <w:szCs w:val="24"/>
              </w:rPr>
              <w:t xml:space="preserve"> </w:t>
            </w:r>
          </w:p>
        </w:tc>
      </w:tr>
      <w:tr w:rsidR="002A5D3A" w:rsidRPr="00762CCD">
        <w:trPr>
          <w:trHeight w:val="1550"/>
        </w:trPr>
        <w:tc>
          <w:tcPr>
            <w:tcW w:w="58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2A5D3A" w:rsidRPr="00762CCD" w:rsidRDefault="00BA1BB6">
            <w:pPr>
              <w:spacing w:before="240" w:after="240"/>
              <w:rPr>
                <w:rFonts w:ascii="Dosis Medium" w:eastAsia="Dosis Medium" w:hAnsi="Dosis Medium" w:cs="Dosis Medium"/>
                <w:sz w:val="24"/>
                <w:szCs w:val="24"/>
              </w:rPr>
            </w:pPr>
            <w:r w:rsidRPr="00762CCD">
              <w:rPr>
                <w:rFonts w:ascii="Dosis Medium" w:eastAsia="Dosis Medium" w:hAnsi="Dosis Medium" w:cs="Dosis Medium"/>
                <w:sz w:val="24"/>
                <w:szCs w:val="24"/>
              </w:rPr>
              <w:lastRenderedPageBreak/>
              <w:t>1.</w:t>
            </w:r>
          </w:p>
        </w:tc>
        <w:tc>
          <w:tcPr>
            <w:tcW w:w="3975" w:type="dxa"/>
            <w:tcBorders>
              <w:top w:val="nil"/>
              <w:left w:val="nil"/>
              <w:bottom w:val="single" w:sz="8" w:space="0" w:color="000000"/>
              <w:right w:val="single" w:sz="8" w:space="0" w:color="000000"/>
            </w:tcBorders>
            <w:tcMar>
              <w:top w:w="100" w:type="dxa"/>
              <w:left w:w="100" w:type="dxa"/>
              <w:bottom w:w="100" w:type="dxa"/>
              <w:right w:w="100" w:type="dxa"/>
            </w:tcMar>
          </w:tcPr>
          <w:p w:rsidR="002A5D3A" w:rsidRPr="00762CCD" w:rsidRDefault="00BA1BB6">
            <w:pPr>
              <w:spacing w:before="240" w:after="240"/>
              <w:rPr>
                <w:rFonts w:ascii="Dosis Medium" w:eastAsia="Dosis Medium" w:hAnsi="Dosis Medium" w:cs="Dosis Medium"/>
                <w:sz w:val="24"/>
                <w:szCs w:val="24"/>
              </w:rPr>
            </w:pPr>
            <w:r w:rsidRPr="00762CCD">
              <w:rPr>
                <w:rFonts w:ascii="Dosis Medium" w:eastAsia="Dosis Medium" w:hAnsi="Dosis Medium" w:cs="Dosis Medium"/>
                <w:sz w:val="24"/>
                <w:szCs w:val="24"/>
              </w:rPr>
              <w:t>Kiti šaltiniai</w:t>
            </w:r>
          </w:p>
        </w:tc>
        <w:tc>
          <w:tcPr>
            <w:tcW w:w="1320" w:type="dxa"/>
            <w:tcBorders>
              <w:top w:val="nil"/>
              <w:left w:val="nil"/>
              <w:bottom w:val="single" w:sz="8" w:space="0" w:color="000000"/>
              <w:right w:val="single" w:sz="8" w:space="0" w:color="000000"/>
            </w:tcBorders>
            <w:tcMar>
              <w:top w:w="100" w:type="dxa"/>
              <w:left w:w="100" w:type="dxa"/>
              <w:bottom w:w="100" w:type="dxa"/>
              <w:right w:w="100" w:type="dxa"/>
            </w:tcMar>
          </w:tcPr>
          <w:p w:rsidR="002A5D3A" w:rsidRPr="00762CCD" w:rsidRDefault="00BA1BB6">
            <w:pPr>
              <w:spacing w:before="240" w:after="240"/>
              <w:jc w:val="center"/>
              <w:rPr>
                <w:rFonts w:ascii="Dosis Medium" w:eastAsia="Dosis Medium" w:hAnsi="Dosis Medium" w:cs="Dosis Medium"/>
                <w:sz w:val="24"/>
                <w:szCs w:val="24"/>
              </w:rPr>
            </w:pPr>
            <w:r w:rsidRPr="00762CCD">
              <w:rPr>
                <w:rFonts w:ascii="Dosis Medium" w:eastAsia="Dosis Medium" w:hAnsi="Dosis Medium" w:cs="Dosis Medium"/>
                <w:sz w:val="24"/>
                <w:szCs w:val="24"/>
              </w:rPr>
              <w:t>13 784</w:t>
            </w:r>
          </w:p>
        </w:tc>
        <w:tc>
          <w:tcPr>
            <w:tcW w:w="2955" w:type="dxa"/>
            <w:tcBorders>
              <w:top w:val="nil"/>
              <w:left w:val="nil"/>
              <w:bottom w:val="single" w:sz="8" w:space="0" w:color="000000"/>
              <w:right w:val="single" w:sz="8" w:space="0" w:color="000000"/>
            </w:tcBorders>
            <w:tcMar>
              <w:top w:w="100" w:type="dxa"/>
              <w:left w:w="100" w:type="dxa"/>
              <w:bottom w:w="100" w:type="dxa"/>
              <w:right w:w="100" w:type="dxa"/>
            </w:tcMar>
          </w:tcPr>
          <w:p w:rsidR="002A5D3A" w:rsidRPr="00762CCD" w:rsidRDefault="00BA1BB6">
            <w:pPr>
              <w:spacing w:before="240" w:after="240"/>
              <w:rPr>
                <w:rFonts w:ascii="Dosis Medium" w:eastAsia="Dosis Medium" w:hAnsi="Dosis Medium" w:cs="Dosis Medium"/>
                <w:sz w:val="24"/>
                <w:szCs w:val="24"/>
              </w:rPr>
            </w:pPr>
            <w:r w:rsidRPr="00762CCD">
              <w:rPr>
                <w:rFonts w:ascii="Dosis Medium" w:eastAsia="Dosis Medium" w:hAnsi="Dosis Medium" w:cs="Dosis Medium"/>
                <w:sz w:val="24"/>
                <w:szCs w:val="24"/>
              </w:rPr>
              <w:t xml:space="preserve"> </w:t>
            </w:r>
          </w:p>
        </w:tc>
      </w:tr>
      <w:tr w:rsidR="002A5D3A" w:rsidRPr="00762CCD">
        <w:trPr>
          <w:trHeight w:val="695"/>
        </w:trPr>
        <w:tc>
          <w:tcPr>
            <w:tcW w:w="58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2A5D3A" w:rsidRPr="00762CCD" w:rsidRDefault="00BA1BB6">
            <w:pPr>
              <w:spacing w:before="240" w:after="240"/>
              <w:rPr>
                <w:rFonts w:ascii="Dosis Medium" w:eastAsia="Dosis Medium" w:hAnsi="Dosis Medium" w:cs="Dosis Medium"/>
                <w:sz w:val="24"/>
                <w:szCs w:val="24"/>
              </w:rPr>
            </w:pPr>
            <w:r w:rsidRPr="00762CCD">
              <w:rPr>
                <w:rFonts w:ascii="Dosis Medium" w:eastAsia="Dosis Medium" w:hAnsi="Dosis Medium" w:cs="Dosis Medium"/>
                <w:sz w:val="24"/>
                <w:szCs w:val="24"/>
              </w:rPr>
              <w:t>2.</w:t>
            </w:r>
          </w:p>
        </w:tc>
        <w:tc>
          <w:tcPr>
            <w:tcW w:w="3975" w:type="dxa"/>
            <w:tcBorders>
              <w:top w:val="nil"/>
              <w:left w:val="nil"/>
              <w:bottom w:val="single" w:sz="8" w:space="0" w:color="000000"/>
              <w:right w:val="single" w:sz="8" w:space="0" w:color="000000"/>
            </w:tcBorders>
            <w:tcMar>
              <w:top w:w="100" w:type="dxa"/>
              <w:left w:w="100" w:type="dxa"/>
              <w:bottom w:w="100" w:type="dxa"/>
              <w:right w:w="100" w:type="dxa"/>
            </w:tcMar>
          </w:tcPr>
          <w:p w:rsidR="002A5D3A" w:rsidRPr="00762CCD" w:rsidRDefault="00BA1BB6">
            <w:pPr>
              <w:spacing w:before="240" w:after="200" w:line="276" w:lineRule="auto"/>
              <w:rPr>
                <w:rFonts w:ascii="Dosis Medium" w:eastAsia="Dosis Medium" w:hAnsi="Dosis Medium" w:cs="Dosis Medium"/>
                <w:sz w:val="24"/>
                <w:szCs w:val="24"/>
              </w:rPr>
            </w:pPr>
            <w:r w:rsidRPr="00762CCD">
              <w:rPr>
                <w:rFonts w:ascii="Dosis Medium" w:eastAsia="Dosis Medium" w:hAnsi="Dosis Medium" w:cs="Dosis Medium"/>
                <w:sz w:val="24"/>
                <w:szCs w:val="24"/>
              </w:rPr>
              <w:t>Europos Komisija</w:t>
            </w:r>
          </w:p>
        </w:tc>
        <w:tc>
          <w:tcPr>
            <w:tcW w:w="1320" w:type="dxa"/>
            <w:tcBorders>
              <w:top w:val="nil"/>
              <w:left w:val="nil"/>
              <w:bottom w:val="single" w:sz="8" w:space="0" w:color="000000"/>
              <w:right w:val="single" w:sz="8" w:space="0" w:color="000000"/>
            </w:tcBorders>
            <w:tcMar>
              <w:top w:w="100" w:type="dxa"/>
              <w:left w:w="100" w:type="dxa"/>
              <w:bottom w:w="100" w:type="dxa"/>
              <w:right w:w="100" w:type="dxa"/>
            </w:tcMar>
          </w:tcPr>
          <w:p w:rsidR="002A5D3A" w:rsidRPr="00762CCD" w:rsidRDefault="00BA1BB6">
            <w:pPr>
              <w:spacing w:before="240" w:after="240"/>
              <w:jc w:val="center"/>
              <w:rPr>
                <w:rFonts w:ascii="Dosis Medium" w:eastAsia="Dosis Medium" w:hAnsi="Dosis Medium" w:cs="Dosis Medium"/>
                <w:sz w:val="24"/>
                <w:szCs w:val="24"/>
              </w:rPr>
            </w:pPr>
            <w:r w:rsidRPr="00762CCD">
              <w:rPr>
                <w:rFonts w:ascii="Dosis Medium" w:eastAsia="Dosis Medium" w:hAnsi="Dosis Medium" w:cs="Dosis Medium"/>
                <w:sz w:val="24"/>
                <w:szCs w:val="24"/>
              </w:rPr>
              <w:t>42104</w:t>
            </w:r>
          </w:p>
        </w:tc>
        <w:tc>
          <w:tcPr>
            <w:tcW w:w="2955" w:type="dxa"/>
            <w:tcBorders>
              <w:top w:val="nil"/>
              <w:left w:val="nil"/>
              <w:bottom w:val="single" w:sz="8" w:space="0" w:color="000000"/>
              <w:right w:val="single" w:sz="8" w:space="0" w:color="000000"/>
            </w:tcBorders>
            <w:tcMar>
              <w:top w:w="100" w:type="dxa"/>
              <w:left w:w="100" w:type="dxa"/>
              <w:bottom w:w="100" w:type="dxa"/>
              <w:right w:w="100" w:type="dxa"/>
            </w:tcMar>
          </w:tcPr>
          <w:p w:rsidR="002A5D3A" w:rsidRPr="00762CCD" w:rsidRDefault="00BA1BB6">
            <w:pPr>
              <w:spacing w:before="240" w:after="240"/>
              <w:rPr>
                <w:rFonts w:ascii="Dosis Medium" w:eastAsia="Dosis Medium" w:hAnsi="Dosis Medium" w:cs="Dosis Medium"/>
                <w:sz w:val="24"/>
                <w:szCs w:val="24"/>
              </w:rPr>
            </w:pPr>
            <w:r w:rsidRPr="00762CCD">
              <w:rPr>
                <w:rFonts w:ascii="Dosis Medium" w:eastAsia="Dosis Medium" w:hAnsi="Dosis Medium" w:cs="Dosis Medium"/>
                <w:sz w:val="24"/>
                <w:szCs w:val="24"/>
              </w:rPr>
              <w:t xml:space="preserve"> </w:t>
            </w:r>
          </w:p>
        </w:tc>
      </w:tr>
      <w:tr w:rsidR="002A5D3A" w:rsidRPr="00762CCD">
        <w:trPr>
          <w:trHeight w:val="770"/>
        </w:trPr>
        <w:tc>
          <w:tcPr>
            <w:tcW w:w="58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2A5D3A" w:rsidRPr="00762CCD" w:rsidRDefault="00BA1BB6">
            <w:pPr>
              <w:spacing w:before="240" w:after="240"/>
              <w:rPr>
                <w:rFonts w:ascii="Dosis Medium" w:eastAsia="Dosis Medium" w:hAnsi="Dosis Medium" w:cs="Dosis Medium"/>
                <w:sz w:val="24"/>
                <w:szCs w:val="24"/>
              </w:rPr>
            </w:pPr>
            <w:r w:rsidRPr="00762CCD">
              <w:rPr>
                <w:rFonts w:ascii="Dosis Medium" w:eastAsia="Dosis Medium" w:hAnsi="Dosis Medium" w:cs="Dosis Medium"/>
                <w:sz w:val="24"/>
                <w:szCs w:val="24"/>
              </w:rPr>
              <w:t>4.</w:t>
            </w:r>
          </w:p>
        </w:tc>
        <w:tc>
          <w:tcPr>
            <w:tcW w:w="3975" w:type="dxa"/>
            <w:tcBorders>
              <w:top w:val="nil"/>
              <w:left w:val="nil"/>
              <w:bottom w:val="single" w:sz="8" w:space="0" w:color="000000"/>
              <w:right w:val="single" w:sz="8" w:space="0" w:color="000000"/>
            </w:tcBorders>
            <w:tcMar>
              <w:top w:w="100" w:type="dxa"/>
              <w:left w:w="100" w:type="dxa"/>
              <w:bottom w:w="100" w:type="dxa"/>
              <w:right w:w="100" w:type="dxa"/>
            </w:tcMar>
          </w:tcPr>
          <w:p w:rsidR="002A5D3A" w:rsidRPr="00762CCD" w:rsidRDefault="00BA1BB6">
            <w:pPr>
              <w:spacing w:before="240" w:after="240"/>
              <w:rPr>
                <w:rFonts w:ascii="Dosis Medium" w:eastAsia="Dosis Medium" w:hAnsi="Dosis Medium" w:cs="Dosis Medium"/>
                <w:sz w:val="24"/>
                <w:szCs w:val="24"/>
              </w:rPr>
            </w:pPr>
            <w:r w:rsidRPr="00762CCD">
              <w:rPr>
                <w:rFonts w:ascii="Dosis Medium" w:eastAsia="Dosis Medium" w:hAnsi="Dosis Medium" w:cs="Dosis Medium"/>
                <w:sz w:val="24"/>
                <w:szCs w:val="24"/>
              </w:rPr>
              <w:t>EEE ir Norvegijos finansinių mechanizmų valdyba</w:t>
            </w:r>
          </w:p>
        </w:tc>
        <w:tc>
          <w:tcPr>
            <w:tcW w:w="1320" w:type="dxa"/>
            <w:tcBorders>
              <w:top w:val="nil"/>
              <w:left w:val="nil"/>
              <w:bottom w:val="single" w:sz="8" w:space="0" w:color="000000"/>
              <w:right w:val="single" w:sz="8" w:space="0" w:color="000000"/>
            </w:tcBorders>
            <w:tcMar>
              <w:top w:w="100" w:type="dxa"/>
              <w:left w:w="100" w:type="dxa"/>
              <w:bottom w:w="100" w:type="dxa"/>
              <w:right w:w="100" w:type="dxa"/>
            </w:tcMar>
          </w:tcPr>
          <w:p w:rsidR="002A5D3A" w:rsidRPr="00762CCD" w:rsidRDefault="00BA1BB6">
            <w:pPr>
              <w:spacing w:before="240" w:after="240"/>
              <w:jc w:val="center"/>
              <w:rPr>
                <w:rFonts w:ascii="Dosis Medium" w:eastAsia="Dosis Medium" w:hAnsi="Dosis Medium" w:cs="Dosis Medium"/>
                <w:sz w:val="24"/>
                <w:szCs w:val="24"/>
              </w:rPr>
            </w:pPr>
            <w:r w:rsidRPr="00762CCD">
              <w:rPr>
                <w:rFonts w:ascii="Dosis Medium" w:eastAsia="Dosis Medium" w:hAnsi="Dosis Medium" w:cs="Dosis Medium"/>
                <w:sz w:val="24"/>
                <w:szCs w:val="24"/>
              </w:rPr>
              <w:t>258497</w:t>
            </w:r>
          </w:p>
        </w:tc>
        <w:tc>
          <w:tcPr>
            <w:tcW w:w="2955" w:type="dxa"/>
            <w:tcBorders>
              <w:top w:val="nil"/>
              <w:left w:val="nil"/>
              <w:bottom w:val="single" w:sz="8" w:space="0" w:color="000000"/>
              <w:right w:val="single" w:sz="8" w:space="0" w:color="000000"/>
            </w:tcBorders>
            <w:tcMar>
              <w:top w:w="100" w:type="dxa"/>
              <w:left w:w="100" w:type="dxa"/>
              <w:bottom w:w="100" w:type="dxa"/>
              <w:right w:w="100" w:type="dxa"/>
            </w:tcMar>
          </w:tcPr>
          <w:p w:rsidR="002A5D3A" w:rsidRPr="00762CCD" w:rsidRDefault="00BA1BB6">
            <w:pPr>
              <w:spacing w:before="240" w:after="240"/>
              <w:rPr>
                <w:rFonts w:ascii="Dosis Medium" w:eastAsia="Dosis Medium" w:hAnsi="Dosis Medium" w:cs="Dosis Medium"/>
                <w:sz w:val="24"/>
                <w:szCs w:val="24"/>
              </w:rPr>
            </w:pPr>
            <w:r w:rsidRPr="00762CCD">
              <w:rPr>
                <w:rFonts w:ascii="Dosis Medium" w:eastAsia="Dosis Medium" w:hAnsi="Dosis Medium" w:cs="Dosis Medium"/>
                <w:sz w:val="24"/>
                <w:szCs w:val="24"/>
              </w:rPr>
              <w:t xml:space="preserve"> </w:t>
            </w:r>
          </w:p>
        </w:tc>
      </w:tr>
      <w:tr w:rsidR="002A5D3A" w:rsidRPr="00762CCD">
        <w:trPr>
          <w:trHeight w:val="1055"/>
        </w:trPr>
        <w:tc>
          <w:tcPr>
            <w:tcW w:w="58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2A5D3A" w:rsidRPr="00762CCD" w:rsidRDefault="00BA1BB6">
            <w:pPr>
              <w:spacing w:before="240" w:after="240"/>
              <w:rPr>
                <w:rFonts w:ascii="Dosis Medium" w:eastAsia="Dosis Medium" w:hAnsi="Dosis Medium" w:cs="Dosis Medium"/>
                <w:sz w:val="24"/>
                <w:szCs w:val="24"/>
              </w:rPr>
            </w:pPr>
            <w:r w:rsidRPr="00762CCD">
              <w:rPr>
                <w:rFonts w:ascii="Dosis Medium" w:eastAsia="Dosis Medium" w:hAnsi="Dosis Medium" w:cs="Dosis Medium"/>
                <w:sz w:val="24"/>
                <w:szCs w:val="24"/>
              </w:rPr>
              <w:t>6.</w:t>
            </w:r>
          </w:p>
        </w:tc>
        <w:tc>
          <w:tcPr>
            <w:tcW w:w="3975" w:type="dxa"/>
            <w:tcBorders>
              <w:top w:val="nil"/>
              <w:left w:val="nil"/>
              <w:bottom w:val="single" w:sz="8" w:space="0" w:color="000000"/>
              <w:right w:val="single" w:sz="8" w:space="0" w:color="000000"/>
            </w:tcBorders>
            <w:tcMar>
              <w:top w:w="100" w:type="dxa"/>
              <w:left w:w="100" w:type="dxa"/>
              <w:bottom w:w="100" w:type="dxa"/>
              <w:right w:w="100" w:type="dxa"/>
            </w:tcMar>
          </w:tcPr>
          <w:p w:rsidR="002A5D3A" w:rsidRPr="00762CCD" w:rsidRDefault="00BA1BB6">
            <w:pPr>
              <w:spacing w:before="240" w:after="240"/>
              <w:rPr>
                <w:rFonts w:ascii="Dosis Medium" w:eastAsia="Dosis Medium" w:hAnsi="Dosis Medium" w:cs="Dosis Medium"/>
                <w:sz w:val="24"/>
                <w:szCs w:val="24"/>
              </w:rPr>
            </w:pPr>
            <w:r w:rsidRPr="00762CCD">
              <w:rPr>
                <w:rFonts w:ascii="Dosis Medium" w:eastAsia="Dosis Medium" w:hAnsi="Dosis Medium" w:cs="Dosis Medium"/>
                <w:sz w:val="24"/>
                <w:szCs w:val="24"/>
              </w:rPr>
              <w:t>APF dvišalio bendradarbiavimo ir regioninių pilietinės visuomenės iniciatyvų fondas</w:t>
            </w:r>
          </w:p>
        </w:tc>
        <w:tc>
          <w:tcPr>
            <w:tcW w:w="1320" w:type="dxa"/>
            <w:tcBorders>
              <w:top w:val="nil"/>
              <w:left w:val="nil"/>
              <w:bottom w:val="single" w:sz="8" w:space="0" w:color="000000"/>
              <w:right w:val="single" w:sz="8" w:space="0" w:color="000000"/>
            </w:tcBorders>
            <w:tcMar>
              <w:top w:w="100" w:type="dxa"/>
              <w:left w:w="100" w:type="dxa"/>
              <w:bottom w:w="100" w:type="dxa"/>
              <w:right w:w="100" w:type="dxa"/>
            </w:tcMar>
          </w:tcPr>
          <w:p w:rsidR="002A5D3A" w:rsidRPr="00762CCD" w:rsidRDefault="00BA1BB6">
            <w:pPr>
              <w:spacing w:before="240" w:after="240"/>
              <w:jc w:val="center"/>
              <w:rPr>
                <w:rFonts w:ascii="Dosis Medium" w:eastAsia="Dosis Medium" w:hAnsi="Dosis Medium" w:cs="Dosis Medium"/>
                <w:sz w:val="24"/>
                <w:szCs w:val="24"/>
              </w:rPr>
            </w:pPr>
            <w:r w:rsidRPr="00762CCD">
              <w:rPr>
                <w:rFonts w:ascii="Dosis Medium" w:eastAsia="Dosis Medium" w:hAnsi="Dosis Medium" w:cs="Dosis Medium"/>
                <w:sz w:val="24"/>
                <w:szCs w:val="24"/>
              </w:rPr>
              <w:t>23 238</w:t>
            </w:r>
          </w:p>
        </w:tc>
        <w:tc>
          <w:tcPr>
            <w:tcW w:w="2955" w:type="dxa"/>
            <w:tcBorders>
              <w:top w:val="nil"/>
              <w:left w:val="nil"/>
              <w:bottom w:val="single" w:sz="8" w:space="0" w:color="000000"/>
              <w:right w:val="single" w:sz="8" w:space="0" w:color="000000"/>
            </w:tcBorders>
            <w:tcMar>
              <w:top w:w="100" w:type="dxa"/>
              <w:left w:w="100" w:type="dxa"/>
              <w:bottom w:w="100" w:type="dxa"/>
              <w:right w:w="100" w:type="dxa"/>
            </w:tcMar>
          </w:tcPr>
          <w:p w:rsidR="002A5D3A" w:rsidRPr="00762CCD" w:rsidRDefault="00BA1BB6">
            <w:pPr>
              <w:spacing w:before="240" w:after="240"/>
              <w:rPr>
                <w:rFonts w:ascii="Dosis Medium" w:eastAsia="Dosis Medium" w:hAnsi="Dosis Medium" w:cs="Dosis Medium"/>
                <w:sz w:val="24"/>
                <w:szCs w:val="24"/>
              </w:rPr>
            </w:pPr>
            <w:r w:rsidRPr="00762CCD">
              <w:rPr>
                <w:rFonts w:ascii="Dosis Medium" w:eastAsia="Dosis Medium" w:hAnsi="Dosis Medium" w:cs="Dosis Medium"/>
                <w:sz w:val="24"/>
                <w:szCs w:val="24"/>
              </w:rPr>
              <w:t xml:space="preserve"> </w:t>
            </w:r>
          </w:p>
        </w:tc>
      </w:tr>
      <w:tr w:rsidR="002A5D3A" w:rsidRPr="00762CCD">
        <w:trPr>
          <w:trHeight w:val="500"/>
        </w:trPr>
        <w:tc>
          <w:tcPr>
            <w:tcW w:w="58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2A5D3A" w:rsidRPr="00762CCD" w:rsidRDefault="00BA1BB6">
            <w:pPr>
              <w:spacing w:before="240" w:after="240"/>
              <w:rPr>
                <w:rFonts w:ascii="Dosis Medium" w:eastAsia="Dosis Medium" w:hAnsi="Dosis Medium" w:cs="Dosis Medium"/>
                <w:sz w:val="24"/>
                <w:szCs w:val="24"/>
              </w:rPr>
            </w:pPr>
            <w:r w:rsidRPr="00762CCD">
              <w:rPr>
                <w:rFonts w:ascii="Dosis Medium" w:eastAsia="Dosis Medium" w:hAnsi="Dosis Medium" w:cs="Dosis Medium"/>
                <w:sz w:val="24"/>
                <w:szCs w:val="24"/>
              </w:rPr>
              <w:t>7.</w:t>
            </w:r>
          </w:p>
        </w:tc>
        <w:tc>
          <w:tcPr>
            <w:tcW w:w="3975" w:type="dxa"/>
            <w:tcBorders>
              <w:top w:val="nil"/>
              <w:left w:val="nil"/>
              <w:bottom w:val="single" w:sz="8" w:space="0" w:color="000000"/>
              <w:right w:val="single" w:sz="8" w:space="0" w:color="000000"/>
            </w:tcBorders>
            <w:tcMar>
              <w:top w:w="100" w:type="dxa"/>
              <w:left w:w="100" w:type="dxa"/>
              <w:bottom w:w="100" w:type="dxa"/>
              <w:right w:w="100" w:type="dxa"/>
            </w:tcMar>
          </w:tcPr>
          <w:p w:rsidR="002A5D3A" w:rsidRPr="00762CCD" w:rsidRDefault="00BA1BB6">
            <w:pPr>
              <w:spacing w:before="240" w:after="240"/>
              <w:rPr>
                <w:rFonts w:ascii="Dosis Medium" w:eastAsia="Dosis Medium" w:hAnsi="Dosis Medium" w:cs="Dosis Medium"/>
                <w:sz w:val="24"/>
                <w:szCs w:val="24"/>
              </w:rPr>
            </w:pPr>
            <w:r w:rsidRPr="00762CCD">
              <w:rPr>
                <w:rFonts w:ascii="Dosis Medium" w:eastAsia="Dosis Medium" w:hAnsi="Dosis Medium" w:cs="Dosis Medium"/>
                <w:sz w:val="24"/>
                <w:szCs w:val="24"/>
              </w:rPr>
              <w:t xml:space="preserve"> </w:t>
            </w:r>
          </w:p>
        </w:tc>
        <w:tc>
          <w:tcPr>
            <w:tcW w:w="1320" w:type="dxa"/>
            <w:tcBorders>
              <w:top w:val="nil"/>
              <w:left w:val="nil"/>
              <w:bottom w:val="single" w:sz="8" w:space="0" w:color="000000"/>
              <w:right w:val="single" w:sz="8" w:space="0" w:color="000000"/>
            </w:tcBorders>
            <w:tcMar>
              <w:top w:w="100" w:type="dxa"/>
              <w:left w:w="100" w:type="dxa"/>
              <w:bottom w:w="100" w:type="dxa"/>
              <w:right w:w="100" w:type="dxa"/>
            </w:tcMar>
          </w:tcPr>
          <w:p w:rsidR="002A5D3A" w:rsidRPr="00762CCD" w:rsidRDefault="00BA1BB6">
            <w:pPr>
              <w:spacing w:before="240" w:after="240"/>
              <w:jc w:val="center"/>
              <w:rPr>
                <w:rFonts w:ascii="Dosis Medium" w:eastAsia="Dosis Medium" w:hAnsi="Dosis Medium" w:cs="Dosis Medium"/>
                <w:sz w:val="24"/>
                <w:szCs w:val="24"/>
              </w:rPr>
            </w:pPr>
            <w:r w:rsidRPr="00762CCD">
              <w:rPr>
                <w:rFonts w:ascii="Dosis Medium" w:eastAsia="Dosis Medium" w:hAnsi="Dosis Medium" w:cs="Dosis Medium"/>
                <w:sz w:val="24"/>
                <w:szCs w:val="24"/>
              </w:rPr>
              <w:t xml:space="preserve"> </w:t>
            </w:r>
          </w:p>
        </w:tc>
        <w:tc>
          <w:tcPr>
            <w:tcW w:w="2955" w:type="dxa"/>
            <w:tcBorders>
              <w:top w:val="nil"/>
              <w:left w:val="nil"/>
              <w:bottom w:val="single" w:sz="8" w:space="0" w:color="000000"/>
              <w:right w:val="single" w:sz="8" w:space="0" w:color="000000"/>
            </w:tcBorders>
            <w:tcMar>
              <w:top w:w="100" w:type="dxa"/>
              <w:left w:w="100" w:type="dxa"/>
              <w:bottom w:w="100" w:type="dxa"/>
              <w:right w:w="100" w:type="dxa"/>
            </w:tcMar>
          </w:tcPr>
          <w:p w:rsidR="002A5D3A" w:rsidRPr="00762CCD" w:rsidRDefault="00BA1BB6">
            <w:pPr>
              <w:spacing w:before="240" w:after="240"/>
              <w:rPr>
                <w:rFonts w:ascii="Dosis Medium" w:eastAsia="Dosis Medium" w:hAnsi="Dosis Medium" w:cs="Dosis Medium"/>
                <w:sz w:val="24"/>
                <w:szCs w:val="24"/>
              </w:rPr>
            </w:pPr>
            <w:r w:rsidRPr="00762CCD">
              <w:rPr>
                <w:rFonts w:ascii="Dosis Medium" w:eastAsia="Dosis Medium" w:hAnsi="Dosis Medium" w:cs="Dosis Medium"/>
                <w:sz w:val="24"/>
                <w:szCs w:val="24"/>
              </w:rPr>
              <w:t xml:space="preserve"> </w:t>
            </w:r>
          </w:p>
        </w:tc>
      </w:tr>
      <w:tr w:rsidR="002A5D3A" w:rsidRPr="00762CCD">
        <w:trPr>
          <w:trHeight w:val="500"/>
        </w:trPr>
        <w:tc>
          <w:tcPr>
            <w:tcW w:w="58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2A5D3A" w:rsidRPr="00762CCD" w:rsidRDefault="00BA1BB6">
            <w:pPr>
              <w:spacing w:before="240" w:after="240"/>
              <w:rPr>
                <w:rFonts w:ascii="Dosis Medium" w:eastAsia="Dosis Medium" w:hAnsi="Dosis Medium" w:cs="Dosis Medium"/>
                <w:sz w:val="24"/>
                <w:szCs w:val="24"/>
              </w:rPr>
            </w:pPr>
            <w:r w:rsidRPr="00762CCD">
              <w:rPr>
                <w:rFonts w:ascii="Dosis Medium" w:eastAsia="Dosis Medium" w:hAnsi="Dosis Medium" w:cs="Dosis Medium"/>
                <w:sz w:val="24"/>
                <w:szCs w:val="24"/>
              </w:rPr>
              <w:t xml:space="preserve"> </w:t>
            </w:r>
          </w:p>
        </w:tc>
        <w:tc>
          <w:tcPr>
            <w:tcW w:w="3975" w:type="dxa"/>
            <w:tcBorders>
              <w:top w:val="nil"/>
              <w:left w:val="nil"/>
              <w:bottom w:val="single" w:sz="8" w:space="0" w:color="000000"/>
              <w:right w:val="single" w:sz="8" w:space="0" w:color="000000"/>
            </w:tcBorders>
            <w:tcMar>
              <w:top w:w="100" w:type="dxa"/>
              <w:left w:w="100" w:type="dxa"/>
              <w:bottom w:w="100" w:type="dxa"/>
              <w:right w:w="100" w:type="dxa"/>
            </w:tcMar>
          </w:tcPr>
          <w:p w:rsidR="002A5D3A" w:rsidRPr="00762CCD" w:rsidRDefault="00BA1BB6">
            <w:pPr>
              <w:spacing w:before="240" w:after="240"/>
              <w:rPr>
                <w:rFonts w:ascii="Dosis Medium" w:eastAsia="Dosis Medium" w:hAnsi="Dosis Medium" w:cs="Dosis Medium"/>
                <w:sz w:val="24"/>
                <w:szCs w:val="24"/>
              </w:rPr>
            </w:pPr>
            <w:r w:rsidRPr="00762CCD">
              <w:rPr>
                <w:rFonts w:ascii="Dosis Medium" w:eastAsia="Dosis Medium" w:hAnsi="Dosis Medium" w:cs="Dosis Medium"/>
                <w:sz w:val="24"/>
                <w:szCs w:val="24"/>
              </w:rPr>
              <w:t xml:space="preserve"> </w:t>
            </w:r>
          </w:p>
        </w:tc>
        <w:tc>
          <w:tcPr>
            <w:tcW w:w="1320" w:type="dxa"/>
            <w:tcBorders>
              <w:top w:val="nil"/>
              <w:left w:val="nil"/>
              <w:bottom w:val="single" w:sz="8" w:space="0" w:color="000000"/>
              <w:right w:val="single" w:sz="8" w:space="0" w:color="000000"/>
            </w:tcBorders>
            <w:tcMar>
              <w:top w:w="100" w:type="dxa"/>
              <w:left w:w="100" w:type="dxa"/>
              <w:bottom w:w="100" w:type="dxa"/>
              <w:right w:w="100" w:type="dxa"/>
            </w:tcMar>
          </w:tcPr>
          <w:p w:rsidR="002A5D3A" w:rsidRPr="00762CCD" w:rsidRDefault="00BA1BB6">
            <w:pPr>
              <w:spacing w:before="240" w:after="240"/>
              <w:jc w:val="center"/>
              <w:rPr>
                <w:rFonts w:ascii="Dosis Medium" w:eastAsia="Dosis Medium" w:hAnsi="Dosis Medium" w:cs="Dosis Medium"/>
                <w:sz w:val="24"/>
                <w:szCs w:val="24"/>
              </w:rPr>
            </w:pPr>
            <w:r w:rsidRPr="00762CCD">
              <w:rPr>
                <w:rFonts w:ascii="Dosis Medium" w:eastAsia="Dosis Medium" w:hAnsi="Dosis Medium" w:cs="Dosis Medium"/>
                <w:sz w:val="24"/>
                <w:szCs w:val="24"/>
              </w:rPr>
              <w:t xml:space="preserve"> </w:t>
            </w:r>
          </w:p>
        </w:tc>
        <w:tc>
          <w:tcPr>
            <w:tcW w:w="2955" w:type="dxa"/>
            <w:tcBorders>
              <w:top w:val="nil"/>
              <w:left w:val="nil"/>
              <w:bottom w:val="single" w:sz="8" w:space="0" w:color="000000"/>
              <w:right w:val="single" w:sz="8" w:space="0" w:color="000000"/>
            </w:tcBorders>
            <w:tcMar>
              <w:top w:w="100" w:type="dxa"/>
              <w:left w:w="100" w:type="dxa"/>
              <w:bottom w:w="100" w:type="dxa"/>
              <w:right w:w="100" w:type="dxa"/>
            </w:tcMar>
          </w:tcPr>
          <w:p w:rsidR="002A5D3A" w:rsidRPr="00762CCD" w:rsidRDefault="00BA1BB6">
            <w:pPr>
              <w:spacing w:before="240" w:after="240"/>
              <w:rPr>
                <w:rFonts w:ascii="Dosis Medium" w:eastAsia="Dosis Medium" w:hAnsi="Dosis Medium" w:cs="Dosis Medium"/>
                <w:sz w:val="24"/>
                <w:szCs w:val="24"/>
              </w:rPr>
            </w:pPr>
            <w:r w:rsidRPr="00762CCD">
              <w:rPr>
                <w:rFonts w:ascii="Dosis Medium" w:eastAsia="Dosis Medium" w:hAnsi="Dosis Medium" w:cs="Dosis Medium"/>
                <w:sz w:val="24"/>
                <w:szCs w:val="24"/>
              </w:rPr>
              <w:t xml:space="preserve"> </w:t>
            </w:r>
          </w:p>
        </w:tc>
      </w:tr>
      <w:tr w:rsidR="002A5D3A" w:rsidRPr="00762CCD">
        <w:trPr>
          <w:trHeight w:val="500"/>
        </w:trPr>
        <w:tc>
          <w:tcPr>
            <w:tcW w:w="58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2A5D3A" w:rsidRPr="00762CCD" w:rsidRDefault="00BA1BB6">
            <w:pPr>
              <w:spacing w:before="240" w:after="240"/>
              <w:rPr>
                <w:rFonts w:ascii="Dosis Medium" w:eastAsia="Dosis Medium" w:hAnsi="Dosis Medium" w:cs="Dosis Medium"/>
                <w:sz w:val="24"/>
                <w:szCs w:val="24"/>
              </w:rPr>
            </w:pPr>
            <w:r w:rsidRPr="00762CCD">
              <w:rPr>
                <w:rFonts w:ascii="Dosis Medium" w:eastAsia="Dosis Medium" w:hAnsi="Dosis Medium" w:cs="Dosis Medium"/>
                <w:sz w:val="24"/>
                <w:szCs w:val="24"/>
              </w:rPr>
              <w:t xml:space="preserve"> </w:t>
            </w:r>
          </w:p>
        </w:tc>
        <w:tc>
          <w:tcPr>
            <w:tcW w:w="3975" w:type="dxa"/>
            <w:tcBorders>
              <w:top w:val="nil"/>
              <w:left w:val="nil"/>
              <w:bottom w:val="single" w:sz="8" w:space="0" w:color="000000"/>
              <w:right w:val="single" w:sz="8" w:space="0" w:color="000000"/>
            </w:tcBorders>
            <w:tcMar>
              <w:top w:w="100" w:type="dxa"/>
              <w:left w:w="100" w:type="dxa"/>
              <w:bottom w:w="100" w:type="dxa"/>
              <w:right w:w="100" w:type="dxa"/>
            </w:tcMar>
          </w:tcPr>
          <w:p w:rsidR="002A5D3A" w:rsidRPr="00762CCD" w:rsidRDefault="00BA1BB6">
            <w:pPr>
              <w:spacing w:before="240" w:after="240"/>
              <w:jc w:val="right"/>
              <w:rPr>
                <w:rFonts w:ascii="Dosis Medium" w:eastAsia="Dosis Medium" w:hAnsi="Dosis Medium" w:cs="Dosis Medium"/>
                <w:b/>
                <w:sz w:val="24"/>
                <w:szCs w:val="24"/>
              </w:rPr>
            </w:pPr>
            <w:r w:rsidRPr="00762CCD">
              <w:rPr>
                <w:rFonts w:ascii="Dosis Medium" w:eastAsia="Dosis Medium" w:hAnsi="Dosis Medium" w:cs="Dosis Medium"/>
                <w:b/>
                <w:sz w:val="24"/>
                <w:szCs w:val="24"/>
              </w:rPr>
              <w:t>Viso:</w:t>
            </w:r>
          </w:p>
        </w:tc>
        <w:tc>
          <w:tcPr>
            <w:tcW w:w="1320" w:type="dxa"/>
            <w:tcBorders>
              <w:top w:val="nil"/>
              <w:left w:val="nil"/>
              <w:bottom w:val="single" w:sz="8" w:space="0" w:color="000000"/>
              <w:right w:val="single" w:sz="8" w:space="0" w:color="000000"/>
            </w:tcBorders>
            <w:tcMar>
              <w:top w:w="100" w:type="dxa"/>
              <w:left w:w="100" w:type="dxa"/>
              <w:bottom w:w="100" w:type="dxa"/>
              <w:right w:w="100" w:type="dxa"/>
            </w:tcMar>
          </w:tcPr>
          <w:p w:rsidR="002A5D3A" w:rsidRPr="00762CCD" w:rsidRDefault="00BA1BB6">
            <w:pPr>
              <w:spacing w:before="240" w:after="240"/>
              <w:jc w:val="center"/>
              <w:rPr>
                <w:rFonts w:ascii="Dosis Medium" w:eastAsia="Dosis Medium" w:hAnsi="Dosis Medium" w:cs="Dosis Medium"/>
                <w:b/>
                <w:sz w:val="24"/>
                <w:szCs w:val="24"/>
              </w:rPr>
            </w:pPr>
            <w:r w:rsidRPr="00762CCD">
              <w:rPr>
                <w:rFonts w:ascii="Dosis Medium" w:eastAsia="Dosis Medium" w:hAnsi="Dosis Medium" w:cs="Dosis Medium"/>
                <w:b/>
                <w:sz w:val="24"/>
                <w:szCs w:val="24"/>
              </w:rPr>
              <w:t>337 623</w:t>
            </w:r>
          </w:p>
        </w:tc>
        <w:tc>
          <w:tcPr>
            <w:tcW w:w="2955" w:type="dxa"/>
            <w:tcBorders>
              <w:top w:val="nil"/>
              <w:left w:val="nil"/>
              <w:bottom w:val="single" w:sz="8" w:space="0" w:color="000000"/>
              <w:right w:val="single" w:sz="8" w:space="0" w:color="000000"/>
            </w:tcBorders>
            <w:tcMar>
              <w:top w:w="100" w:type="dxa"/>
              <w:left w:w="100" w:type="dxa"/>
              <w:bottom w:w="100" w:type="dxa"/>
              <w:right w:w="100" w:type="dxa"/>
            </w:tcMar>
          </w:tcPr>
          <w:p w:rsidR="002A5D3A" w:rsidRPr="00762CCD" w:rsidRDefault="00BA1BB6">
            <w:pPr>
              <w:spacing w:before="240" w:after="240"/>
              <w:rPr>
                <w:rFonts w:ascii="Dosis Medium" w:eastAsia="Dosis Medium" w:hAnsi="Dosis Medium" w:cs="Dosis Medium"/>
                <w:b/>
                <w:sz w:val="24"/>
                <w:szCs w:val="24"/>
              </w:rPr>
            </w:pPr>
            <w:r w:rsidRPr="00762CCD">
              <w:rPr>
                <w:rFonts w:ascii="Dosis Medium" w:eastAsia="Dosis Medium" w:hAnsi="Dosis Medium" w:cs="Dosis Medium"/>
                <w:b/>
                <w:sz w:val="24"/>
                <w:szCs w:val="24"/>
              </w:rPr>
              <w:t xml:space="preserve"> </w:t>
            </w:r>
          </w:p>
        </w:tc>
      </w:tr>
    </w:tbl>
    <w:p w:rsidR="002A5D3A" w:rsidRPr="00762CCD" w:rsidRDefault="00BA1BB6">
      <w:pPr>
        <w:spacing w:before="240" w:after="240"/>
        <w:rPr>
          <w:rFonts w:ascii="Dosis Medium" w:eastAsia="Dosis Medium" w:hAnsi="Dosis Medium" w:cs="Dosis Medium"/>
          <w:sz w:val="24"/>
          <w:szCs w:val="24"/>
        </w:rPr>
      </w:pPr>
      <w:r w:rsidRPr="00762CCD">
        <w:rPr>
          <w:rFonts w:ascii="Dosis Medium" w:eastAsia="Dosis Medium" w:hAnsi="Dosis Medium" w:cs="Dosis Medium"/>
          <w:sz w:val="24"/>
          <w:szCs w:val="24"/>
        </w:rPr>
        <w:t xml:space="preserve"> </w:t>
      </w:r>
    </w:p>
    <w:p w:rsidR="002A5D3A" w:rsidRPr="00762CCD" w:rsidRDefault="00BA1BB6">
      <w:pPr>
        <w:spacing w:before="240" w:after="240"/>
        <w:rPr>
          <w:rFonts w:ascii="Dosis Medium" w:eastAsia="Dosis Medium" w:hAnsi="Dosis Medium" w:cs="Dosis Medium"/>
          <w:sz w:val="24"/>
          <w:szCs w:val="24"/>
        </w:rPr>
      </w:pPr>
      <w:r w:rsidRPr="00762CCD">
        <w:rPr>
          <w:rFonts w:ascii="Dosis Medium" w:eastAsia="Dosis Medium" w:hAnsi="Dosis Medium" w:cs="Dosis Medium"/>
          <w:sz w:val="24"/>
          <w:szCs w:val="24"/>
        </w:rPr>
        <w:t xml:space="preserve"> </w:t>
      </w:r>
    </w:p>
    <w:p w:rsidR="002A5D3A" w:rsidRPr="00762CCD" w:rsidRDefault="00BA1BB6">
      <w:pPr>
        <w:spacing w:before="240" w:after="240"/>
        <w:rPr>
          <w:rFonts w:ascii="Dosis Medium" w:eastAsia="Dosis Medium" w:hAnsi="Dosis Medium" w:cs="Dosis Medium"/>
          <w:sz w:val="24"/>
          <w:szCs w:val="24"/>
        </w:rPr>
      </w:pPr>
      <w:r w:rsidRPr="00762CCD">
        <w:rPr>
          <w:rFonts w:ascii="Dosis Medium" w:eastAsia="Dosis Medium" w:hAnsi="Dosis Medium" w:cs="Dosis Medium"/>
          <w:sz w:val="24"/>
          <w:szCs w:val="24"/>
        </w:rPr>
        <w:t>IŠLAIDOS</w:t>
      </w:r>
    </w:p>
    <w:tbl>
      <w:tblPr>
        <w:tblStyle w:val="a0"/>
        <w:tblW w:w="8850" w:type="dxa"/>
        <w:tblBorders>
          <w:top w:val="nil"/>
          <w:left w:val="nil"/>
          <w:bottom w:val="nil"/>
          <w:right w:val="nil"/>
          <w:insideH w:val="nil"/>
          <w:insideV w:val="nil"/>
        </w:tblBorders>
        <w:tblLayout w:type="fixed"/>
        <w:tblLook w:val="0600" w:firstRow="0" w:lastRow="0" w:firstColumn="0" w:lastColumn="0" w:noHBand="1" w:noVBand="1"/>
      </w:tblPr>
      <w:tblGrid>
        <w:gridCol w:w="4200"/>
        <w:gridCol w:w="1365"/>
        <w:gridCol w:w="3285"/>
      </w:tblGrid>
      <w:tr w:rsidR="002A5D3A" w:rsidRPr="00762CCD">
        <w:trPr>
          <w:trHeight w:val="770"/>
        </w:trPr>
        <w:tc>
          <w:tcPr>
            <w:tcW w:w="42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2A5D3A" w:rsidRPr="00762CCD" w:rsidRDefault="00BA1BB6">
            <w:pPr>
              <w:spacing w:before="240" w:after="240"/>
              <w:rPr>
                <w:rFonts w:ascii="Dosis Medium" w:eastAsia="Dosis Medium" w:hAnsi="Dosis Medium" w:cs="Dosis Medium"/>
                <w:b/>
                <w:sz w:val="24"/>
                <w:szCs w:val="24"/>
              </w:rPr>
            </w:pPr>
            <w:r w:rsidRPr="00762CCD">
              <w:rPr>
                <w:rFonts w:ascii="Dosis Medium" w:eastAsia="Dosis Medium" w:hAnsi="Dosis Medium" w:cs="Dosis Medium"/>
                <w:b/>
                <w:sz w:val="24"/>
                <w:szCs w:val="24"/>
              </w:rPr>
              <w:t>Programoms ir veikloms</w:t>
            </w:r>
          </w:p>
        </w:tc>
        <w:tc>
          <w:tcPr>
            <w:tcW w:w="136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2A5D3A" w:rsidRPr="00762CCD" w:rsidRDefault="00BA1BB6">
            <w:pPr>
              <w:spacing w:before="240" w:after="240"/>
              <w:rPr>
                <w:rFonts w:ascii="Dosis Medium" w:eastAsia="Dosis Medium" w:hAnsi="Dosis Medium" w:cs="Dosis Medium"/>
                <w:b/>
                <w:sz w:val="24"/>
                <w:szCs w:val="24"/>
              </w:rPr>
            </w:pPr>
            <w:r w:rsidRPr="00762CCD">
              <w:rPr>
                <w:rFonts w:ascii="Dosis Medium" w:eastAsia="Dosis Medium" w:hAnsi="Dosis Medium" w:cs="Dosis Medium"/>
                <w:b/>
                <w:sz w:val="24"/>
                <w:szCs w:val="24"/>
              </w:rPr>
              <w:t>Suma, EUR</w:t>
            </w:r>
          </w:p>
        </w:tc>
        <w:tc>
          <w:tcPr>
            <w:tcW w:w="328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2A5D3A" w:rsidRPr="00762CCD" w:rsidRDefault="00BA1BB6">
            <w:pPr>
              <w:spacing w:before="240" w:after="240"/>
              <w:rPr>
                <w:rFonts w:ascii="Dosis Medium" w:eastAsia="Dosis Medium" w:hAnsi="Dosis Medium" w:cs="Dosis Medium"/>
                <w:b/>
                <w:sz w:val="24"/>
                <w:szCs w:val="24"/>
              </w:rPr>
            </w:pPr>
            <w:r w:rsidRPr="00762CCD">
              <w:rPr>
                <w:rFonts w:ascii="Dosis Medium" w:eastAsia="Dosis Medium" w:hAnsi="Dosis Medium" w:cs="Dosis Medium"/>
                <w:b/>
                <w:sz w:val="24"/>
                <w:szCs w:val="24"/>
              </w:rPr>
              <w:t xml:space="preserve"> </w:t>
            </w:r>
          </w:p>
        </w:tc>
      </w:tr>
      <w:tr w:rsidR="002A5D3A" w:rsidRPr="00762CCD">
        <w:trPr>
          <w:trHeight w:val="1550"/>
        </w:trPr>
        <w:tc>
          <w:tcPr>
            <w:tcW w:w="420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2A5D3A" w:rsidRPr="00762CCD" w:rsidRDefault="00BA1BB6">
            <w:pPr>
              <w:spacing w:before="240" w:after="240"/>
              <w:jc w:val="right"/>
              <w:rPr>
                <w:rFonts w:ascii="Dosis Medium" w:hAnsi="Dosis Medium"/>
              </w:rPr>
            </w:pPr>
            <w:r w:rsidRPr="00762CCD">
              <w:rPr>
                <w:rFonts w:ascii="Dosis Medium" w:hAnsi="Dosis Medium"/>
              </w:rPr>
              <w:t>APF administravimas</w:t>
            </w:r>
          </w:p>
        </w:tc>
        <w:tc>
          <w:tcPr>
            <w:tcW w:w="1365" w:type="dxa"/>
            <w:tcBorders>
              <w:top w:val="nil"/>
              <w:left w:val="nil"/>
              <w:bottom w:val="single" w:sz="8" w:space="0" w:color="000000"/>
              <w:right w:val="single" w:sz="8" w:space="0" w:color="000000"/>
            </w:tcBorders>
            <w:tcMar>
              <w:top w:w="100" w:type="dxa"/>
              <w:left w:w="100" w:type="dxa"/>
              <w:bottom w:w="100" w:type="dxa"/>
              <w:right w:w="100" w:type="dxa"/>
            </w:tcMar>
          </w:tcPr>
          <w:p w:rsidR="002A5D3A" w:rsidRPr="00762CCD" w:rsidRDefault="00BA1BB6">
            <w:pPr>
              <w:spacing w:before="240" w:after="240"/>
              <w:jc w:val="right"/>
              <w:rPr>
                <w:rFonts w:ascii="Dosis Medium" w:hAnsi="Dosis Medium"/>
              </w:rPr>
            </w:pPr>
            <w:r w:rsidRPr="00762CCD">
              <w:rPr>
                <w:rFonts w:ascii="Dosis Medium" w:hAnsi="Dosis Medium"/>
              </w:rPr>
              <w:t>216865</w:t>
            </w:r>
          </w:p>
        </w:tc>
        <w:tc>
          <w:tcPr>
            <w:tcW w:w="3285" w:type="dxa"/>
            <w:tcBorders>
              <w:top w:val="nil"/>
              <w:left w:val="nil"/>
              <w:bottom w:val="single" w:sz="8" w:space="0" w:color="000000"/>
              <w:right w:val="single" w:sz="8" w:space="0" w:color="000000"/>
            </w:tcBorders>
            <w:tcMar>
              <w:top w:w="100" w:type="dxa"/>
              <w:left w:w="100" w:type="dxa"/>
              <w:bottom w:w="100" w:type="dxa"/>
              <w:right w:w="100" w:type="dxa"/>
            </w:tcMar>
          </w:tcPr>
          <w:p w:rsidR="002A5D3A" w:rsidRPr="00762CCD" w:rsidRDefault="00BA1BB6">
            <w:pPr>
              <w:spacing w:before="240" w:after="240"/>
              <w:jc w:val="right"/>
              <w:rPr>
                <w:rFonts w:ascii="Dosis Medium" w:hAnsi="Dosis Medium"/>
              </w:rPr>
            </w:pPr>
            <w:r w:rsidRPr="00762CCD">
              <w:rPr>
                <w:rFonts w:ascii="Dosis Medium" w:hAnsi="Dosis Medium"/>
              </w:rPr>
              <w:t xml:space="preserve"> </w:t>
            </w:r>
          </w:p>
        </w:tc>
      </w:tr>
      <w:tr w:rsidR="002A5D3A" w:rsidRPr="00762CCD">
        <w:trPr>
          <w:trHeight w:val="485"/>
        </w:trPr>
        <w:tc>
          <w:tcPr>
            <w:tcW w:w="420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2A5D3A" w:rsidRPr="00762CCD" w:rsidRDefault="00BA1BB6">
            <w:pPr>
              <w:spacing w:before="240" w:after="240"/>
              <w:jc w:val="right"/>
              <w:rPr>
                <w:rFonts w:ascii="Dosis Medium" w:hAnsi="Dosis Medium"/>
              </w:rPr>
            </w:pPr>
            <w:r w:rsidRPr="00762CCD">
              <w:rPr>
                <w:rFonts w:ascii="Dosis Medium" w:hAnsi="Dosis Medium"/>
              </w:rPr>
              <w:lastRenderedPageBreak/>
              <w:t>NVO akademija</w:t>
            </w:r>
          </w:p>
        </w:tc>
        <w:tc>
          <w:tcPr>
            <w:tcW w:w="1365" w:type="dxa"/>
            <w:tcBorders>
              <w:top w:val="nil"/>
              <w:left w:val="nil"/>
              <w:bottom w:val="single" w:sz="8" w:space="0" w:color="000000"/>
              <w:right w:val="single" w:sz="8" w:space="0" w:color="000000"/>
            </w:tcBorders>
            <w:tcMar>
              <w:top w:w="100" w:type="dxa"/>
              <w:left w:w="100" w:type="dxa"/>
              <w:bottom w:w="100" w:type="dxa"/>
              <w:right w:w="100" w:type="dxa"/>
            </w:tcMar>
          </w:tcPr>
          <w:p w:rsidR="002A5D3A" w:rsidRPr="00762CCD" w:rsidRDefault="00BA1BB6">
            <w:pPr>
              <w:spacing w:before="240" w:after="240"/>
              <w:jc w:val="right"/>
              <w:rPr>
                <w:rFonts w:ascii="Dosis Medium" w:hAnsi="Dosis Medium"/>
              </w:rPr>
            </w:pPr>
            <w:r w:rsidRPr="00762CCD">
              <w:rPr>
                <w:rFonts w:ascii="Dosis Medium" w:hAnsi="Dosis Medium"/>
              </w:rPr>
              <w:t>62500</w:t>
            </w:r>
          </w:p>
        </w:tc>
        <w:tc>
          <w:tcPr>
            <w:tcW w:w="3285" w:type="dxa"/>
            <w:tcBorders>
              <w:top w:val="nil"/>
              <w:left w:val="nil"/>
              <w:bottom w:val="single" w:sz="8" w:space="0" w:color="000000"/>
              <w:right w:val="single" w:sz="8" w:space="0" w:color="000000"/>
            </w:tcBorders>
            <w:tcMar>
              <w:top w:w="100" w:type="dxa"/>
              <w:left w:w="100" w:type="dxa"/>
              <w:bottom w:w="100" w:type="dxa"/>
              <w:right w:w="100" w:type="dxa"/>
            </w:tcMar>
          </w:tcPr>
          <w:p w:rsidR="002A5D3A" w:rsidRPr="00762CCD" w:rsidRDefault="00BA1BB6">
            <w:pPr>
              <w:spacing w:before="240" w:after="240"/>
              <w:jc w:val="right"/>
              <w:rPr>
                <w:rFonts w:ascii="Dosis Medium" w:hAnsi="Dosis Medium"/>
              </w:rPr>
            </w:pPr>
            <w:r w:rsidRPr="00762CCD">
              <w:rPr>
                <w:rFonts w:ascii="Dosis Medium" w:hAnsi="Dosis Medium"/>
              </w:rPr>
              <w:t xml:space="preserve"> </w:t>
            </w:r>
          </w:p>
        </w:tc>
      </w:tr>
      <w:tr w:rsidR="002A5D3A" w:rsidRPr="00762CCD">
        <w:trPr>
          <w:trHeight w:val="755"/>
        </w:trPr>
        <w:tc>
          <w:tcPr>
            <w:tcW w:w="420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2A5D3A" w:rsidRPr="00762CCD" w:rsidRDefault="00BA1BB6">
            <w:pPr>
              <w:spacing w:before="240" w:after="240"/>
              <w:jc w:val="right"/>
              <w:rPr>
                <w:rFonts w:ascii="Dosis Medium" w:hAnsi="Dosis Medium"/>
              </w:rPr>
            </w:pPr>
            <w:r w:rsidRPr="00762CCD">
              <w:rPr>
                <w:rFonts w:ascii="Dosis Medium" w:hAnsi="Dosis Medium"/>
              </w:rPr>
              <w:t>Regioninės ir dvišalio bendradarbiavimo iniciatyvos</w:t>
            </w:r>
          </w:p>
        </w:tc>
        <w:tc>
          <w:tcPr>
            <w:tcW w:w="1365" w:type="dxa"/>
            <w:tcBorders>
              <w:top w:val="nil"/>
              <w:left w:val="nil"/>
              <w:bottom w:val="single" w:sz="8" w:space="0" w:color="000000"/>
              <w:right w:val="single" w:sz="8" w:space="0" w:color="000000"/>
            </w:tcBorders>
            <w:tcMar>
              <w:top w:w="100" w:type="dxa"/>
              <w:left w:w="100" w:type="dxa"/>
              <w:bottom w:w="100" w:type="dxa"/>
              <w:right w:w="100" w:type="dxa"/>
            </w:tcMar>
          </w:tcPr>
          <w:p w:rsidR="002A5D3A" w:rsidRPr="00762CCD" w:rsidRDefault="00BA1BB6">
            <w:pPr>
              <w:spacing w:before="240" w:after="240"/>
              <w:jc w:val="right"/>
              <w:rPr>
                <w:rFonts w:ascii="Dosis Medium" w:hAnsi="Dosis Medium"/>
              </w:rPr>
            </w:pPr>
            <w:r w:rsidRPr="00762CCD">
              <w:rPr>
                <w:rFonts w:ascii="Dosis Medium" w:hAnsi="Dosis Medium"/>
              </w:rPr>
              <w:t>24081</w:t>
            </w:r>
          </w:p>
        </w:tc>
        <w:tc>
          <w:tcPr>
            <w:tcW w:w="3285" w:type="dxa"/>
            <w:tcBorders>
              <w:top w:val="nil"/>
              <w:left w:val="nil"/>
              <w:bottom w:val="single" w:sz="8" w:space="0" w:color="000000"/>
              <w:right w:val="single" w:sz="8" w:space="0" w:color="000000"/>
            </w:tcBorders>
            <w:tcMar>
              <w:top w:w="100" w:type="dxa"/>
              <w:left w:w="100" w:type="dxa"/>
              <w:bottom w:w="100" w:type="dxa"/>
              <w:right w:w="100" w:type="dxa"/>
            </w:tcMar>
          </w:tcPr>
          <w:p w:rsidR="002A5D3A" w:rsidRPr="00762CCD" w:rsidRDefault="00BA1BB6">
            <w:pPr>
              <w:spacing w:before="240" w:after="240"/>
              <w:jc w:val="right"/>
              <w:rPr>
                <w:rFonts w:ascii="Dosis Medium" w:hAnsi="Dosis Medium"/>
              </w:rPr>
            </w:pPr>
            <w:r w:rsidRPr="00762CCD">
              <w:rPr>
                <w:rFonts w:ascii="Dosis Medium" w:hAnsi="Dosis Medium"/>
              </w:rPr>
              <w:t xml:space="preserve"> </w:t>
            </w:r>
          </w:p>
        </w:tc>
      </w:tr>
      <w:tr w:rsidR="002A5D3A" w:rsidRPr="00762CCD">
        <w:trPr>
          <w:trHeight w:val="755"/>
        </w:trPr>
        <w:tc>
          <w:tcPr>
            <w:tcW w:w="420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2A5D3A" w:rsidRPr="00762CCD" w:rsidRDefault="00BA1BB6">
            <w:pPr>
              <w:spacing w:before="240" w:after="240"/>
              <w:jc w:val="right"/>
              <w:rPr>
                <w:rFonts w:ascii="Dosis Medium" w:hAnsi="Dosis Medium"/>
              </w:rPr>
            </w:pPr>
            <w:r w:rsidRPr="00762CCD">
              <w:rPr>
                <w:rFonts w:ascii="Dosis Medium" w:hAnsi="Dosis Medium"/>
              </w:rPr>
              <w:t xml:space="preserve">Projektai (Pereinamojo laikotarpio dialogas, Balsai iš </w:t>
            </w:r>
            <w:proofErr w:type="spellStart"/>
            <w:r w:rsidRPr="00762CCD">
              <w:rPr>
                <w:rFonts w:ascii="Dosis Medium" w:hAnsi="Dosis Medium"/>
              </w:rPr>
              <w:t>Vre</w:t>
            </w:r>
            <w:proofErr w:type="spellEnd"/>
            <w:r w:rsidRPr="00762CCD">
              <w:rPr>
                <w:rFonts w:ascii="Dosis Medium" w:hAnsi="Dosis Medium"/>
              </w:rPr>
              <w:t>, Permąstant demokratiją ir kt.)</w:t>
            </w:r>
          </w:p>
        </w:tc>
        <w:tc>
          <w:tcPr>
            <w:tcW w:w="1365" w:type="dxa"/>
            <w:tcBorders>
              <w:top w:val="nil"/>
              <w:left w:val="nil"/>
              <w:bottom w:val="single" w:sz="8" w:space="0" w:color="000000"/>
              <w:right w:val="single" w:sz="8" w:space="0" w:color="000000"/>
            </w:tcBorders>
            <w:tcMar>
              <w:top w:w="100" w:type="dxa"/>
              <w:left w:w="100" w:type="dxa"/>
              <w:bottom w:w="100" w:type="dxa"/>
              <w:right w:w="100" w:type="dxa"/>
            </w:tcMar>
          </w:tcPr>
          <w:p w:rsidR="002A5D3A" w:rsidRPr="00762CCD" w:rsidRDefault="00BA1BB6">
            <w:pPr>
              <w:spacing w:before="240" w:after="240"/>
              <w:jc w:val="right"/>
              <w:rPr>
                <w:rFonts w:ascii="Dosis Medium" w:hAnsi="Dosis Medium"/>
              </w:rPr>
            </w:pPr>
            <w:r w:rsidRPr="00762CCD">
              <w:rPr>
                <w:rFonts w:ascii="Dosis Medium" w:hAnsi="Dosis Medium"/>
              </w:rPr>
              <w:t>65734</w:t>
            </w:r>
          </w:p>
        </w:tc>
        <w:tc>
          <w:tcPr>
            <w:tcW w:w="3285" w:type="dxa"/>
            <w:tcBorders>
              <w:top w:val="nil"/>
              <w:left w:val="nil"/>
              <w:bottom w:val="single" w:sz="8" w:space="0" w:color="000000"/>
              <w:right w:val="single" w:sz="8" w:space="0" w:color="000000"/>
            </w:tcBorders>
            <w:tcMar>
              <w:top w:w="100" w:type="dxa"/>
              <w:left w:w="100" w:type="dxa"/>
              <w:bottom w:w="100" w:type="dxa"/>
              <w:right w:w="100" w:type="dxa"/>
            </w:tcMar>
          </w:tcPr>
          <w:p w:rsidR="002A5D3A" w:rsidRPr="00762CCD" w:rsidRDefault="00BA1BB6">
            <w:pPr>
              <w:spacing w:before="240" w:after="240"/>
              <w:jc w:val="right"/>
              <w:rPr>
                <w:rFonts w:ascii="Dosis Medium" w:hAnsi="Dosis Medium"/>
              </w:rPr>
            </w:pPr>
            <w:r w:rsidRPr="00762CCD">
              <w:rPr>
                <w:rFonts w:ascii="Dosis Medium" w:hAnsi="Dosis Medium"/>
              </w:rPr>
              <w:t xml:space="preserve"> </w:t>
            </w:r>
          </w:p>
        </w:tc>
      </w:tr>
      <w:tr w:rsidR="002A5D3A" w:rsidRPr="00762CCD">
        <w:trPr>
          <w:trHeight w:val="485"/>
        </w:trPr>
        <w:tc>
          <w:tcPr>
            <w:tcW w:w="420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2A5D3A" w:rsidRPr="00762CCD" w:rsidRDefault="00BA1BB6">
            <w:pPr>
              <w:spacing w:before="240" w:after="240"/>
              <w:jc w:val="right"/>
              <w:rPr>
                <w:rFonts w:ascii="Dosis Medium" w:hAnsi="Dosis Medium"/>
              </w:rPr>
            </w:pPr>
            <w:r w:rsidRPr="00762CCD">
              <w:rPr>
                <w:rFonts w:ascii="Dosis Medium" w:hAnsi="Dosis Medium"/>
              </w:rPr>
              <w:t xml:space="preserve"> </w:t>
            </w:r>
          </w:p>
        </w:tc>
        <w:tc>
          <w:tcPr>
            <w:tcW w:w="1365" w:type="dxa"/>
            <w:tcBorders>
              <w:top w:val="nil"/>
              <w:left w:val="nil"/>
              <w:bottom w:val="single" w:sz="8" w:space="0" w:color="000000"/>
              <w:right w:val="single" w:sz="8" w:space="0" w:color="000000"/>
            </w:tcBorders>
            <w:tcMar>
              <w:top w:w="100" w:type="dxa"/>
              <w:left w:w="100" w:type="dxa"/>
              <w:bottom w:w="100" w:type="dxa"/>
              <w:right w:w="100" w:type="dxa"/>
            </w:tcMar>
          </w:tcPr>
          <w:p w:rsidR="002A5D3A" w:rsidRPr="00762CCD" w:rsidRDefault="00BA1BB6">
            <w:pPr>
              <w:spacing w:before="240" w:after="240"/>
              <w:jc w:val="right"/>
              <w:rPr>
                <w:rFonts w:ascii="Dosis Medium" w:hAnsi="Dosis Medium"/>
              </w:rPr>
            </w:pPr>
            <w:r w:rsidRPr="00762CCD">
              <w:rPr>
                <w:rFonts w:ascii="Dosis Medium" w:hAnsi="Dosis Medium"/>
              </w:rPr>
              <w:t xml:space="preserve"> </w:t>
            </w:r>
          </w:p>
        </w:tc>
        <w:tc>
          <w:tcPr>
            <w:tcW w:w="3285" w:type="dxa"/>
            <w:tcBorders>
              <w:top w:val="nil"/>
              <w:left w:val="nil"/>
              <w:bottom w:val="single" w:sz="8" w:space="0" w:color="000000"/>
              <w:right w:val="single" w:sz="8" w:space="0" w:color="000000"/>
            </w:tcBorders>
            <w:tcMar>
              <w:top w:w="100" w:type="dxa"/>
              <w:left w:w="100" w:type="dxa"/>
              <w:bottom w:w="100" w:type="dxa"/>
              <w:right w:w="100" w:type="dxa"/>
            </w:tcMar>
          </w:tcPr>
          <w:p w:rsidR="002A5D3A" w:rsidRPr="00762CCD" w:rsidRDefault="00BA1BB6">
            <w:pPr>
              <w:spacing w:before="240" w:after="240"/>
              <w:jc w:val="right"/>
              <w:rPr>
                <w:rFonts w:ascii="Dosis Medium" w:hAnsi="Dosis Medium"/>
              </w:rPr>
            </w:pPr>
            <w:r w:rsidRPr="00762CCD">
              <w:rPr>
                <w:rFonts w:ascii="Dosis Medium" w:hAnsi="Dosis Medium"/>
              </w:rPr>
              <w:t xml:space="preserve"> </w:t>
            </w:r>
          </w:p>
        </w:tc>
      </w:tr>
      <w:tr w:rsidR="002A5D3A" w:rsidRPr="00762CCD">
        <w:trPr>
          <w:trHeight w:val="485"/>
        </w:trPr>
        <w:tc>
          <w:tcPr>
            <w:tcW w:w="420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2A5D3A" w:rsidRPr="00762CCD" w:rsidRDefault="00BA1BB6">
            <w:pPr>
              <w:spacing w:before="240" w:after="240"/>
              <w:jc w:val="right"/>
              <w:rPr>
                <w:rFonts w:ascii="Dosis Medium" w:hAnsi="Dosis Medium"/>
              </w:rPr>
            </w:pPr>
            <w:r w:rsidRPr="00762CCD">
              <w:rPr>
                <w:rFonts w:ascii="Dosis Medium" w:hAnsi="Dosis Medium"/>
              </w:rPr>
              <w:t>VISO</w:t>
            </w:r>
          </w:p>
        </w:tc>
        <w:tc>
          <w:tcPr>
            <w:tcW w:w="1365" w:type="dxa"/>
            <w:tcBorders>
              <w:top w:val="nil"/>
              <w:left w:val="nil"/>
              <w:bottom w:val="single" w:sz="8" w:space="0" w:color="000000"/>
              <w:right w:val="single" w:sz="8" w:space="0" w:color="000000"/>
            </w:tcBorders>
            <w:tcMar>
              <w:top w:w="100" w:type="dxa"/>
              <w:left w:w="100" w:type="dxa"/>
              <w:bottom w:w="100" w:type="dxa"/>
              <w:right w:w="100" w:type="dxa"/>
            </w:tcMar>
          </w:tcPr>
          <w:p w:rsidR="002A5D3A" w:rsidRPr="00762CCD" w:rsidRDefault="00BA1BB6">
            <w:pPr>
              <w:spacing w:before="240" w:after="240"/>
              <w:jc w:val="right"/>
              <w:rPr>
                <w:rFonts w:ascii="Dosis Medium" w:hAnsi="Dosis Medium"/>
                <w:b/>
              </w:rPr>
            </w:pPr>
            <w:r w:rsidRPr="00762CCD">
              <w:rPr>
                <w:rFonts w:ascii="Dosis Medium" w:hAnsi="Dosis Medium"/>
                <w:b/>
              </w:rPr>
              <w:t>369180</w:t>
            </w:r>
          </w:p>
        </w:tc>
        <w:tc>
          <w:tcPr>
            <w:tcW w:w="3285" w:type="dxa"/>
            <w:tcBorders>
              <w:top w:val="nil"/>
              <w:left w:val="nil"/>
              <w:bottom w:val="single" w:sz="8" w:space="0" w:color="000000"/>
              <w:right w:val="single" w:sz="8" w:space="0" w:color="000000"/>
            </w:tcBorders>
            <w:tcMar>
              <w:top w:w="100" w:type="dxa"/>
              <w:left w:w="100" w:type="dxa"/>
              <w:bottom w:w="100" w:type="dxa"/>
              <w:right w:w="100" w:type="dxa"/>
            </w:tcMar>
          </w:tcPr>
          <w:p w:rsidR="002A5D3A" w:rsidRPr="00762CCD" w:rsidRDefault="00BA1BB6">
            <w:pPr>
              <w:spacing w:before="240" w:after="240"/>
              <w:jc w:val="right"/>
              <w:rPr>
                <w:rFonts w:ascii="Dosis Medium" w:hAnsi="Dosis Medium"/>
              </w:rPr>
            </w:pPr>
            <w:r w:rsidRPr="00762CCD">
              <w:rPr>
                <w:rFonts w:ascii="Dosis Medium" w:hAnsi="Dosis Medium"/>
              </w:rPr>
              <w:t xml:space="preserve"> </w:t>
            </w:r>
          </w:p>
        </w:tc>
      </w:tr>
      <w:tr w:rsidR="002A5D3A" w:rsidRPr="00762CCD">
        <w:trPr>
          <w:trHeight w:val="485"/>
        </w:trPr>
        <w:tc>
          <w:tcPr>
            <w:tcW w:w="420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2A5D3A" w:rsidRPr="00762CCD" w:rsidRDefault="00BA1BB6">
            <w:pPr>
              <w:spacing w:before="240" w:after="240"/>
              <w:jc w:val="right"/>
              <w:rPr>
                <w:rFonts w:ascii="Dosis Medium" w:hAnsi="Dosis Medium"/>
              </w:rPr>
            </w:pPr>
            <w:r w:rsidRPr="00762CCD">
              <w:rPr>
                <w:rFonts w:ascii="Dosis Medium" w:hAnsi="Dosis Medium"/>
              </w:rPr>
              <w:t xml:space="preserve"> </w:t>
            </w:r>
          </w:p>
        </w:tc>
        <w:tc>
          <w:tcPr>
            <w:tcW w:w="1365" w:type="dxa"/>
            <w:tcBorders>
              <w:top w:val="nil"/>
              <w:left w:val="nil"/>
              <w:bottom w:val="single" w:sz="8" w:space="0" w:color="000000"/>
              <w:right w:val="single" w:sz="8" w:space="0" w:color="000000"/>
            </w:tcBorders>
            <w:tcMar>
              <w:top w:w="100" w:type="dxa"/>
              <w:left w:w="100" w:type="dxa"/>
              <w:bottom w:w="100" w:type="dxa"/>
              <w:right w:w="100" w:type="dxa"/>
            </w:tcMar>
          </w:tcPr>
          <w:p w:rsidR="002A5D3A" w:rsidRPr="00762CCD" w:rsidRDefault="00BA1BB6">
            <w:pPr>
              <w:spacing w:before="240" w:after="240"/>
              <w:jc w:val="right"/>
              <w:rPr>
                <w:rFonts w:ascii="Dosis Medium" w:hAnsi="Dosis Medium"/>
              </w:rPr>
            </w:pPr>
            <w:r w:rsidRPr="00762CCD">
              <w:rPr>
                <w:rFonts w:ascii="Dosis Medium" w:hAnsi="Dosis Medium"/>
              </w:rPr>
              <w:t xml:space="preserve"> </w:t>
            </w:r>
          </w:p>
        </w:tc>
        <w:tc>
          <w:tcPr>
            <w:tcW w:w="3285" w:type="dxa"/>
            <w:tcBorders>
              <w:top w:val="nil"/>
              <w:left w:val="nil"/>
              <w:bottom w:val="single" w:sz="8" w:space="0" w:color="000000"/>
              <w:right w:val="single" w:sz="8" w:space="0" w:color="000000"/>
            </w:tcBorders>
            <w:tcMar>
              <w:top w:w="100" w:type="dxa"/>
              <w:left w:w="100" w:type="dxa"/>
              <w:bottom w:w="100" w:type="dxa"/>
              <w:right w:w="100" w:type="dxa"/>
            </w:tcMar>
          </w:tcPr>
          <w:p w:rsidR="002A5D3A" w:rsidRPr="00762CCD" w:rsidRDefault="00BA1BB6">
            <w:pPr>
              <w:spacing w:before="240" w:after="240"/>
              <w:jc w:val="right"/>
              <w:rPr>
                <w:rFonts w:ascii="Dosis Medium" w:hAnsi="Dosis Medium"/>
              </w:rPr>
            </w:pPr>
            <w:r w:rsidRPr="00762CCD">
              <w:rPr>
                <w:rFonts w:ascii="Dosis Medium" w:hAnsi="Dosis Medium"/>
              </w:rPr>
              <w:t xml:space="preserve"> </w:t>
            </w:r>
          </w:p>
        </w:tc>
      </w:tr>
    </w:tbl>
    <w:p w:rsidR="002A5D3A" w:rsidRPr="00762CCD" w:rsidRDefault="00BA1BB6">
      <w:pPr>
        <w:spacing w:before="240" w:after="240"/>
        <w:rPr>
          <w:rFonts w:ascii="Dosis Medium" w:eastAsia="Dosis Medium" w:hAnsi="Dosis Medium" w:cs="Dosis Medium"/>
          <w:sz w:val="24"/>
          <w:szCs w:val="24"/>
        </w:rPr>
      </w:pPr>
      <w:r w:rsidRPr="00762CCD">
        <w:rPr>
          <w:rFonts w:ascii="Dosis Medium" w:eastAsia="Dosis Medium" w:hAnsi="Dosis Medium" w:cs="Dosis Medium"/>
          <w:sz w:val="24"/>
          <w:szCs w:val="24"/>
        </w:rPr>
        <w:t xml:space="preserve"> </w:t>
      </w:r>
    </w:p>
    <w:p w:rsidR="002A5D3A" w:rsidRPr="00762CCD" w:rsidRDefault="00BA1BB6" w:rsidP="00BA1BB6">
      <w:pPr>
        <w:pBdr>
          <w:top w:val="nil"/>
          <w:left w:val="nil"/>
          <w:bottom w:val="nil"/>
          <w:right w:val="nil"/>
          <w:between w:val="nil"/>
        </w:pBdr>
        <w:rPr>
          <w:rFonts w:ascii="Dosis Medium" w:eastAsia="Dosis Medium" w:hAnsi="Dosis Medium" w:cs="Dosis Medium"/>
          <w:sz w:val="24"/>
          <w:szCs w:val="24"/>
        </w:rPr>
      </w:pPr>
      <w:r w:rsidRPr="00762CCD">
        <w:rPr>
          <w:rFonts w:ascii="Dosis Medium" w:eastAsia="Dosis Medium" w:hAnsi="Dosis Medium" w:cs="Dosis Medium"/>
          <w:sz w:val="24"/>
          <w:szCs w:val="24"/>
        </w:rPr>
        <w:t xml:space="preserve">APF projektų vykdymui paskirstytos ir administruojamos (partnerystėje su „OSFL projektai“) lėšos : 1736 260 </w:t>
      </w:r>
      <w:proofErr w:type="spellStart"/>
      <w:r w:rsidRPr="00762CCD">
        <w:rPr>
          <w:rFonts w:ascii="Dosis Medium" w:eastAsia="Dosis Medium" w:hAnsi="Dosis Medium" w:cs="Dosis Medium"/>
          <w:sz w:val="24"/>
          <w:szCs w:val="24"/>
        </w:rPr>
        <w:t>Eur</w:t>
      </w:r>
      <w:proofErr w:type="spellEnd"/>
      <w:r w:rsidRPr="00762CCD">
        <w:rPr>
          <w:rFonts w:ascii="Dosis Medium" w:eastAsia="Dosis Medium" w:hAnsi="Dosis Medium" w:cs="Dosis Medium"/>
          <w:sz w:val="24"/>
          <w:szCs w:val="24"/>
        </w:rPr>
        <w:t>.</w:t>
      </w:r>
    </w:p>
    <w:p w:rsidR="002A5D3A" w:rsidRDefault="002A5D3A">
      <w:pPr>
        <w:rPr>
          <w:rFonts w:ascii="Dosis Medium" w:eastAsia="Dosis Medium" w:hAnsi="Dosis Medium" w:cs="Dosis Medium"/>
          <w:color w:val="FF0000"/>
          <w:sz w:val="24"/>
          <w:szCs w:val="24"/>
        </w:rPr>
      </w:pPr>
    </w:p>
    <w:p w:rsidR="002A5D3A" w:rsidRDefault="002A5D3A">
      <w:pPr>
        <w:rPr>
          <w:rFonts w:ascii="Dosis Medium" w:eastAsia="Dosis Medium" w:hAnsi="Dosis Medium" w:cs="Dosis Medium"/>
          <w:sz w:val="24"/>
          <w:szCs w:val="24"/>
        </w:rPr>
      </w:pPr>
    </w:p>
    <w:p w:rsidR="002A5D3A" w:rsidRDefault="002A5D3A">
      <w:pPr>
        <w:rPr>
          <w:rFonts w:ascii="Dosis Medium" w:eastAsia="Dosis Medium" w:hAnsi="Dosis Medium" w:cs="Dosis Medium"/>
          <w:sz w:val="24"/>
          <w:szCs w:val="24"/>
        </w:rPr>
      </w:pPr>
    </w:p>
    <w:sectPr w:rsidR="002A5D3A">
      <w:pgSz w:w="11906" w:h="16838"/>
      <w:pgMar w:top="1701" w:right="567" w:bottom="1134" w:left="1701" w:header="567" w:footer="567" w:gutter="0"/>
      <w:pgNumType w:start="1"/>
      <w:cols w:space="129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altName w:val="Times New Roman"/>
    <w:charset w:val="00"/>
    <w:family w:val="auto"/>
    <w:pitch w:val="default"/>
  </w:font>
  <w:font w:name="Courier New">
    <w:panose1 w:val="02070309020205020404"/>
    <w:charset w:val="BA"/>
    <w:family w:val="modern"/>
    <w:pitch w:val="fixed"/>
    <w:sig w:usb0="E0002EFF" w:usb1="C0007843" w:usb2="00000009" w:usb3="00000000" w:csb0="000001FF" w:csb1="00000000"/>
  </w:font>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Calibri Light">
    <w:panose1 w:val="020F0302020204030204"/>
    <w:charset w:val="BA"/>
    <w:family w:val="swiss"/>
    <w:pitch w:val="variable"/>
    <w:sig w:usb0="E4002EFF" w:usb1="C000247B" w:usb2="00000009" w:usb3="00000000" w:csb0="000001FF" w:csb1="00000000"/>
  </w:font>
  <w:font w:name="Segoe UI">
    <w:panose1 w:val="020B0502040204020203"/>
    <w:charset w:val="BA"/>
    <w:family w:val="swiss"/>
    <w:pitch w:val="variable"/>
    <w:sig w:usb0="E4002EFF" w:usb1="C000E47F" w:usb2="00000009" w:usb3="00000000" w:csb0="000001FF" w:csb1="00000000"/>
  </w:font>
  <w:font w:name="Georgia">
    <w:panose1 w:val="02040502050405020303"/>
    <w:charset w:val="BA"/>
    <w:family w:val="roman"/>
    <w:pitch w:val="variable"/>
    <w:sig w:usb0="00000287" w:usb1="00000000" w:usb2="00000000" w:usb3="00000000" w:csb0="0000009F" w:csb1="00000000"/>
  </w:font>
  <w:font w:name="Dosis">
    <w:panose1 w:val="00000000000000000000"/>
    <w:charset w:val="BA"/>
    <w:family w:val="auto"/>
    <w:pitch w:val="variable"/>
    <w:sig w:usb0="A00000FF" w:usb1="5000207B" w:usb2="00000000" w:usb3="00000000" w:csb0="00000093" w:csb1="00000000"/>
  </w:font>
  <w:font w:name="Dosis Medium">
    <w:panose1 w:val="00000000000000000000"/>
    <w:charset w:val="BA"/>
    <w:family w:val="auto"/>
    <w:pitch w:val="variable"/>
    <w:sig w:usb0="A00000FF" w:usb1="5000207B" w:usb2="00000000" w:usb3="00000000" w:csb0="00000093" w:csb1="00000000"/>
  </w:font>
  <w:font w:name="Roboto">
    <w:altName w:val="Times New Roman"/>
    <w:charset w:val="00"/>
    <w:family w:val="auto"/>
    <w:pitch w:val="default"/>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6EB5BBB"/>
    <w:multiLevelType w:val="multilevel"/>
    <w:tmpl w:val="9954C69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1AB37967"/>
    <w:multiLevelType w:val="multilevel"/>
    <w:tmpl w:val="92F0699A"/>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1F4E25EB"/>
    <w:multiLevelType w:val="multilevel"/>
    <w:tmpl w:val="BC8E2A4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249A567A"/>
    <w:multiLevelType w:val="multilevel"/>
    <w:tmpl w:val="86C0F9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31011F8E"/>
    <w:multiLevelType w:val="multilevel"/>
    <w:tmpl w:val="7A58FC1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31C91709"/>
    <w:multiLevelType w:val="multilevel"/>
    <w:tmpl w:val="B4E4FC1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33D22F9F"/>
    <w:multiLevelType w:val="multilevel"/>
    <w:tmpl w:val="39D4F6C4"/>
    <w:lvl w:ilvl="0">
      <w:start w:val="6"/>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3A8A0C68"/>
    <w:multiLevelType w:val="multilevel"/>
    <w:tmpl w:val="3D22B4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452132CA"/>
    <w:multiLevelType w:val="multilevel"/>
    <w:tmpl w:val="7CBCD1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4B245C69"/>
    <w:multiLevelType w:val="multilevel"/>
    <w:tmpl w:val="F6187C8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4E903347"/>
    <w:multiLevelType w:val="multilevel"/>
    <w:tmpl w:val="D52A246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52E72138"/>
    <w:multiLevelType w:val="multilevel"/>
    <w:tmpl w:val="2BD84EEC"/>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2" w15:restartNumberingAfterBreak="0">
    <w:nsid w:val="541A3CE1"/>
    <w:multiLevelType w:val="multilevel"/>
    <w:tmpl w:val="621E773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582D00BB"/>
    <w:multiLevelType w:val="multilevel"/>
    <w:tmpl w:val="4300D6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6F612DA6"/>
    <w:multiLevelType w:val="multilevel"/>
    <w:tmpl w:val="EEE2FA1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703576EE"/>
    <w:multiLevelType w:val="multilevel"/>
    <w:tmpl w:val="AC5AA9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7E635E53"/>
    <w:multiLevelType w:val="multilevel"/>
    <w:tmpl w:val="A548546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1"/>
  </w:num>
  <w:num w:numId="2">
    <w:abstractNumId w:val="13"/>
  </w:num>
  <w:num w:numId="3">
    <w:abstractNumId w:val="2"/>
  </w:num>
  <w:num w:numId="4">
    <w:abstractNumId w:val="5"/>
  </w:num>
  <w:num w:numId="5">
    <w:abstractNumId w:val="9"/>
  </w:num>
  <w:num w:numId="6">
    <w:abstractNumId w:val="16"/>
  </w:num>
  <w:num w:numId="7">
    <w:abstractNumId w:val="14"/>
  </w:num>
  <w:num w:numId="8">
    <w:abstractNumId w:val="8"/>
  </w:num>
  <w:num w:numId="9">
    <w:abstractNumId w:val="11"/>
  </w:num>
  <w:num w:numId="10">
    <w:abstractNumId w:val="3"/>
  </w:num>
  <w:num w:numId="11">
    <w:abstractNumId w:val="15"/>
  </w:num>
  <w:num w:numId="12">
    <w:abstractNumId w:val="12"/>
  </w:num>
  <w:num w:numId="13">
    <w:abstractNumId w:val="10"/>
  </w:num>
  <w:num w:numId="14">
    <w:abstractNumId w:val="0"/>
  </w:num>
  <w:num w:numId="15">
    <w:abstractNumId w:val="7"/>
  </w:num>
  <w:num w:numId="16">
    <w:abstractNumId w:val="6"/>
  </w:num>
  <w:num w:numId="1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396"/>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A5D3A"/>
    <w:rsid w:val="002A5D3A"/>
    <w:rsid w:val="00762CCD"/>
    <w:rsid w:val="00BA1BB6"/>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F4DC49"/>
  <w15:docId w15:val="{A72E5215-89B2-4FCB-8A2F-1055D16342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lt-LT" w:eastAsia="lt-L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456CC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FootnoteText">
    <w:name w:val="footnote text"/>
    <w:basedOn w:val="Normal"/>
    <w:link w:val="FootnoteTextChar"/>
    <w:uiPriority w:val="99"/>
    <w:semiHidden/>
    <w:unhideWhenUsed/>
    <w:rsid w:val="00CC62E4"/>
    <w:pPr>
      <w:spacing w:after="0" w:line="240" w:lineRule="auto"/>
    </w:pPr>
    <w:rPr>
      <w:sz w:val="20"/>
      <w:szCs w:val="20"/>
      <w:lang w:val="en-GB"/>
    </w:rPr>
  </w:style>
  <w:style w:type="character" w:customStyle="1" w:styleId="FootnoteTextChar">
    <w:name w:val="Footnote Text Char"/>
    <w:basedOn w:val="DefaultParagraphFont"/>
    <w:link w:val="FootnoteText"/>
    <w:uiPriority w:val="99"/>
    <w:semiHidden/>
    <w:rsid w:val="00CC62E4"/>
    <w:rPr>
      <w:sz w:val="20"/>
      <w:szCs w:val="20"/>
      <w:lang w:val="en-GB"/>
    </w:rPr>
  </w:style>
  <w:style w:type="character" w:styleId="FootnoteReference">
    <w:name w:val="footnote reference"/>
    <w:basedOn w:val="DefaultParagraphFont"/>
    <w:uiPriority w:val="99"/>
    <w:semiHidden/>
    <w:unhideWhenUsed/>
    <w:rsid w:val="00CC62E4"/>
    <w:rPr>
      <w:vertAlign w:val="superscript"/>
    </w:rPr>
  </w:style>
  <w:style w:type="paragraph" w:styleId="ListParagraph">
    <w:name w:val="List Paragraph"/>
    <w:basedOn w:val="Normal"/>
    <w:uiPriority w:val="34"/>
    <w:qFormat/>
    <w:rsid w:val="00992868"/>
    <w:pPr>
      <w:ind w:left="720"/>
      <w:contextualSpacing/>
    </w:pPr>
  </w:style>
  <w:style w:type="character" w:styleId="Hyperlink">
    <w:name w:val="Hyperlink"/>
    <w:basedOn w:val="DefaultParagraphFont"/>
    <w:uiPriority w:val="99"/>
    <w:unhideWhenUsed/>
    <w:rsid w:val="00962B0D"/>
    <w:rPr>
      <w:color w:val="0563C1" w:themeColor="hyperlink"/>
      <w:u w:val="single"/>
    </w:rPr>
  </w:style>
  <w:style w:type="character" w:customStyle="1" w:styleId="Heading1Char">
    <w:name w:val="Heading 1 Char"/>
    <w:basedOn w:val="DefaultParagraphFont"/>
    <w:link w:val="Heading1"/>
    <w:uiPriority w:val="9"/>
    <w:rsid w:val="00456CC6"/>
    <w:rPr>
      <w:rFonts w:asciiTheme="majorHAnsi" w:eastAsiaTheme="majorEastAsia" w:hAnsiTheme="majorHAnsi" w:cstheme="majorBidi"/>
      <w:color w:val="2E74B5" w:themeColor="accent1" w:themeShade="BF"/>
      <w:sz w:val="32"/>
      <w:szCs w:val="32"/>
    </w:rPr>
  </w:style>
  <w:style w:type="paragraph" w:styleId="NormalWeb">
    <w:name w:val="Normal (Web)"/>
    <w:basedOn w:val="Normal"/>
    <w:uiPriority w:val="99"/>
    <w:semiHidden/>
    <w:unhideWhenUsed/>
    <w:rsid w:val="006249A3"/>
    <w:rPr>
      <w:rFonts w:ascii="Times New Roman" w:hAnsi="Times New Roman" w:cs="Times New Roman"/>
      <w:sz w:val="24"/>
      <w:szCs w:val="24"/>
    </w:rPr>
  </w:style>
  <w:style w:type="paragraph" w:styleId="NoSpacing">
    <w:name w:val="No Spacing"/>
    <w:uiPriority w:val="1"/>
    <w:qFormat/>
    <w:rsid w:val="005B6150"/>
    <w:pPr>
      <w:spacing w:after="0" w:line="240" w:lineRule="auto"/>
    </w:pPr>
  </w:style>
  <w:style w:type="character" w:styleId="FollowedHyperlink">
    <w:name w:val="FollowedHyperlink"/>
    <w:basedOn w:val="DefaultParagraphFont"/>
    <w:uiPriority w:val="99"/>
    <w:semiHidden/>
    <w:unhideWhenUsed/>
    <w:rsid w:val="00023037"/>
    <w:rPr>
      <w:color w:val="954F72" w:themeColor="followedHyperlink"/>
      <w:u w:val="single"/>
    </w:rPr>
  </w:style>
  <w:style w:type="character" w:styleId="CommentReference">
    <w:name w:val="annotation reference"/>
    <w:basedOn w:val="DefaultParagraphFont"/>
    <w:uiPriority w:val="99"/>
    <w:semiHidden/>
    <w:unhideWhenUsed/>
    <w:rsid w:val="008351F3"/>
    <w:rPr>
      <w:sz w:val="16"/>
      <w:szCs w:val="16"/>
    </w:rPr>
  </w:style>
  <w:style w:type="paragraph" w:styleId="CommentText">
    <w:name w:val="annotation text"/>
    <w:basedOn w:val="Normal"/>
    <w:link w:val="CommentTextChar"/>
    <w:uiPriority w:val="99"/>
    <w:semiHidden/>
    <w:unhideWhenUsed/>
    <w:rsid w:val="008351F3"/>
    <w:pPr>
      <w:spacing w:line="240" w:lineRule="auto"/>
    </w:pPr>
    <w:rPr>
      <w:sz w:val="20"/>
      <w:szCs w:val="20"/>
    </w:rPr>
  </w:style>
  <w:style w:type="character" w:customStyle="1" w:styleId="CommentTextChar">
    <w:name w:val="Comment Text Char"/>
    <w:basedOn w:val="DefaultParagraphFont"/>
    <w:link w:val="CommentText"/>
    <w:uiPriority w:val="99"/>
    <w:semiHidden/>
    <w:rsid w:val="008351F3"/>
    <w:rPr>
      <w:sz w:val="20"/>
      <w:szCs w:val="20"/>
    </w:rPr>
  </w:style>
  <w:style w:type="paragraph" w:styleId="CommentSubject">
    <w:name w:val="annotation subject"/>
    <w:basedOn w:val="CommentText"/>
    <w:next w:val="CommentText"/>
    <w:link w:val="CommentSubjectChar"/>
    <w:uiPriority w:val="99"/>
    <w:semiHidden/>
    <w:unhideWhenUsed/>
    <w:rsid w:val="008351F3"/>
    <w:rPr>
      <w:b/>
      <w:bCs/>
    </w:rPr>
  </w:style>
  <w:style w:type="character" w:customStyle="1" w:styleId="CommentSubjectChar">
    <w:name w:val="Comment Subject Char"/>
    <w:basedOn w:val="CommentTextChar"/>
    <w:link w:val="CommentSubject"/>
    <w:uiPriority w:val="99"/>
    <w:semiHidden/>
    <w:rsid w:val="008351F3"/>
    <w:rPr>
      <w:b/>
      <w:bCs/>
      <w:sz w:val="20"/>
      <w:szCs w:val="20"/>
    </w:rPr>
  </w:style>
  <w:style w:type="paragraph" w:styleId="BalloonText">
    <w:name w:val="Balloon Text"/>
    <w:basedOn w:val="Normal"/>
    <w:link w:val="BalloonTextChar"/>
    <w:uiPriority w:val="99"/>
    <w:semiHidden/>
    <w:unhideWhenUsed/>
    <w:rsid w:val="008351F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351F3"/>
    <w:rPr>
      <w:rFonts w:ascii="Segoe UI" w:hAnsi="Segoe UI" w:cs="Segoe UI"/>
      <w:sz w:val="18"/>
      <w:szCs w:val="18"/>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5717492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7.jpg"/><Relationship Id="rId34" Type="http://schemas.openxmlformats.org/officeDocument/2006/relationships/image" Target="media/image17.png"/><Relationship Id="rId42" Type="http://schemas.openxmlformats.org/officeDocument/2006/relationships/hyperlink" Target="https://olf.lt/simona-merkinaite-ko-mus-gali-ir-negali-ismokyti-1989-ieji/" TargetMode="External"/><Relationship Id="rId47" Type="http://schemas.openxmlformats.org/officeDocument/2006/relationships/image" Target="media/image19.png"/><Relationship Id="rId50" Type="http://schemas.openxmlformats.org/officeDocument/2006/relationships/hyperlink" Target="https://www.15min.lt/naujiena/aktualu/nuomones/sandra-adomaviciute-pilieciu-asambleja-kaip-budas-susikalbeti-susipriesinusiai-visuomenei-arba-kodel-socialdemokratu-paramos-nepakanka-18-1469492" TargetMode="External"/><Relationship Id="rId55" Type="http://schemas.openxmlformats.org/officeDocument/2006/relationships/hyperlink" Target="https://www.youtube.com/watch?v=TdgqTG6L_Ts&amp;t=107s" TargetMode="External"/><Relationship Id="rId63" Type="http://schemas.openxmlformats.org/officeDocument/2006/relationships/image" Target="media/image27.png"/><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hyperlink" Target="https://www.youtube.com/watch?v=g0qJZ3v4leI" TargetMode="External"/><Relationship Id="rId29" Type="http://schemas.openxmlformats.org/officeDocument/2006/relationships/image" Target="media/image13.png"/><Relationship Id="rId11" Type="http://schemas.openxmlformats.org/officeDocument/2006/relationships/image" Target="media/image4.png"/><Relationship Id="rId24" Type="http://schemas.openxmlformats.org/officeDocument/2006/relationships/hyperlink" Target="https://www.15min.lt/naujiena/aktualu/lietuva/n-kurapkaitiene-gana-vertinti-nevyriausybines-organizacijas-kaip-gresmes-ir-konkurentes-laikas-pradeti-remtis-ju-kompetencija-56-1427188" TargetMode="External"/><Relationship Id="rId32" Type="http://schemas.openxmlformats.org/officeDocument/2006/relationships/image" Target="media/image16.png"/><Relationship Id="rId37" Type="http://schemas.openxmlformats.org/officeDocument/2006/relationships/hyperlink" Target="https://www.youtube.com/watch?v=_BtFykfxis0&amp;t=5s" TargetMode="External"/><Relationship Id="rId40" Type="http://schemas.openxmlformats.org/officeDocument/2006/relationships/hyperlink" Target="https://www.youtube.com/watch?v=j4c_cY48Kbk" TargetMode="External"/><Relationship Id="rId45" Type="http://schemas.openxmlformats.org/officeDocument/2006/relationships/hyperlink" Target="https://rethinkingeurope.mozello.lt/read-more/" TargetMode="External"/><Relationship Id="rId53" Type="http://schemas.openxmlformats.org/officeDocument/2006/relationships/image" Target="media/image23.png"/><Relationship Id="rId58" Type="http://schemas.openxmlformats.org/officeDocument/2006/relationships/hyperlink" Target="https://www.youtube.com/watch?v=1Hxym_gtKdw&amp;t=5s" TargetMode="External"/><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s://olf.lt/ka-veikiame/aktyviu-pilieciu-fondas/regionines-iniciatyvos/" TargetMode="External"/><Relationship Id="rId19" Type="http://schemas.openxmlformats.org/officeDocument/2006/relationships/hyperlink" Target="https://www.youtube.com/watch?v=p_ymu5lrFJQ" TargetMode="External"/><Relationship Id="rId14" Type="http://schemas.openxmlformats.org/officeDocument/2006/relationships/hyperlink" Target="https://www.youtube.com/watch?v=mWu5nnaDVQk&amp;feature=youtu.be" TargetMode="External"/><Relationship Id="rId22" Type="http://schemas.openxmlformats.org/officeDocument/2006/relationships/image" Target="media/image8.jp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hyperlink" Target="https://www.youtube.com/watch?v=Dd5aaALi8OQ&amp;t=53s" TargetMode="External"/><Relationship Id="rId43" Type="http://schemas.openxmlformats.org/officeDocument/2006/relationships/hyperlink" Target="https://olf.lt/simona-merkinaite-istorikas-a-nikzentaitis-lietuvoje-esama-daug-nepamatuotos-euforijoskalbant-apie-sovietu-sajungos-griuti/" TargetMode="External"/><Relationship Id="rId48" Type="http://schemas.openxmlformats.org/officeDocument/2006/relationships/hyperlink" Target="https://olf.lt/nuotolinis-mokymasis-neismoktos-pamokos/" TargetMode="External"/><Relationship Id="rId56" Type="http://schemas.openxmlformats.org/officeDocument/2006/relationships/image" Target="media/image24.png"/><Relationship Id="rId64" Type="http://schemas.openxmlformats.org/officeDocument/2006/relationships/hyperlink" Target="https://apf.lt/alf-vadove-s-adomaviciute-apie-moderuota-diskusija-socialentrepriseday2021-konferencijos-metu/" TargetMode="External"/><Relationship Id="rId8" Type="http://schemas.openxmlformats.org/officeDocument/2006/relationships/image" Target="media/image3.png"/><Relationship Id="rId51" Type="http://schemas.openxmlformats.org/officeDocument/2006/relationships/image" Target="media/image21.png"/><Relationship Id="rId3" Type="http://schemas.openxmlformats.org/officeDocument/2006/relationships/styles" Target="styles.xml"/><Relationship Id="rId12" Type="http://schemas.openxmlformats.org/officeDocument/2006/relationships/hyperlink" Target="https://www.scobo.lt/" TargetMode="External"/><Relationship Id="rId17" Type="http://schemas.openxmlformats.org/officeDocument/2006/relationships/hyperlink" Target="https://www.youtube.com/watch?v=g0qJZ3v4leI" TargetMode="External"/><Relationship Id="rId25" Type="http://schemas.openxmlformats.org/officeDocument/2006/relationships/hyperlink" Target="https://www.15min.lt/naujiena/aktualu/komentarai/nera-nemokamos-sriubos-arba-nvo-sektoriaus-kurybiskas-strategiskumas-500-1475546?copied&amp;fbclid=IwAR2ln3njZuP8RzPB7LwjF4PtTAVHI-mt00cCF0SQTV9y3nZfyGAGTp-y3i4" TargetMode="External"/><Relationship Id="rId33" Type="http://schemas.openxmlformats.org/officeDocument/2006/relationships/hyperlink" Target="http://testas.olf.lt/lt.html" TargetMode="External"/><Relationship Id="rId38" Type="http://schemas.openxmlformats.org/officeDocument/2006/relationships/hyperlink" Target="https://www.youtube.com/watch?v=Tcnzj5DyNTc" TargetMode="External"/><Relationship Id="rId46" Type="http://schemas.openxmlformats.org/officeDocument/2006/relationships/image" Target="media/image18.png"/><Relationship Id="rId59" Type="http://schemas.openxmlformats.org/officeDocument/2006/relationships/hyperlink" Target="https://olf.lt/7294-2/" TargetMode="External"/><Relationship Id="rId67" Type="http://schemas.openxmlformats.org/officeDocument/2006/relationships/theme" Target="theme/theme1.xml"/><Relationship Id="rId20" Type="http://schemas.openxmlformats.org/officeDocument/2006/relationships/image" Target="media/image6.jpg"/><Relationship Id="rId41" Type="http://schemas.openxmlformats.org/officeDocument/2006/relationships/hyperlink" Target="https://www.youtube.com/watch?v=C9aGOpLLxVY&amp;t=7s" TargetMode="External"/><Relationship Id="rId54" Type="http://schemas.openxmlformats.org/officeDocument/2006/relationships/hyperlink" Target="https://www.youtube.com/watch?v=GqhQbzctPOE&amp;t=86s" TargetMode="External"/><Relationship Id="rId62" Type="http://schemas.openxmlformats.org/officeDocument/2006/relationships/image" Target="media/image26.pn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hyperlink" Target="https://www.youtube.com/watch?v=g0qJZ3v4leI" TargetMode="External"/><Relationship Id="rId23" Type="http://schemas.openxmlformats.org/officeDocument/2006/relationships/image" Target="media/image9.jpg"/><Relationship Id="rId28" Type="http://schemas.openxmlformats.org/officeDocument/2006/relationships/image" Target="media/image12.png"/><Relationship Id="rId36" Type="http://schemas.openxmlformats.org/officeDocument/2006/relationships/hyperlink" Target="https://www.youtube.com/watch?v=fq7QJGVE7pc" TargetMode="External"/><Relationship Id="rId49" Type="http://schemas.openxmlformats.org/officeDocument/2006/relationships/image" Target="media/image20.png"/><Relationship Id="rId57" Type="http://schemas.openxmlformats.org/officeDocument/2006/relationships/image" Target="media/image25.png"/><Relationship Id="rId10" Type="http://schemas.openxmlformats.org/officeDocument/2006/relationships/hyperlink" Target="https://apf.lt/apf-vyksta/" TargetMode="External"/><Relationship Id="rId31" Type="http://schemas.openxmlformats.org/officeDocument/2006/relationships/image" Target="media/image15.png"/><Relationship Id="rId44" Type="http://schemas.openxmlformats.org/officeDocument/2006/relationships/hyperlink" Target="https://www.bernardinai.lt/nerija-putinaite-sovietmeciu-tautiniai-elementai-pasitelkti-kaip-tikejimopakaitalas/" TargetMode="External"/><Relationship Id="rId52" Type="http://schemas.openxmlformats.org/officeDocument/2006/relationships/image" Target="media/image22.png"/><Relationship Id="rId60" Type="http://schemas.openxmlformats.org/officeDocument/2006/relationships/hyperlink" Target="https://olf.lt/7294-2/" TargetMode="External"/><Relationship Id="rId65" Type="http://schemas.openxmlformats.org/officeDocument/2006/relationships/image" Target="media/image28.png"/><Relationship Id="rId4" Type="http://schemas.openxmlformats.org/officeDocument/2006/relationships/settings" Target="settings.xml"/><Relationship Id="rId9" Type="http://schemas.openxmlformats.org/officeDocument/2006/relationships/hyperlink" Target="https://www.media4change.co/lt/projects/bendradarbiavimu-ir-itraukumu-grista-kritinio-mastymo-laboratorija/" TargetMode="External"/><Relationship Id="rId13" Type="http://schemas.openxmlformats.org/officeDocument/2006/relationships/image" Target="media/image5.png"/><Relationship Id="rId18" Type="http://schemas.openxmlformats.org/officeDocument/2006/relationships/hyperlink" Target="https://www.youtube.com/watch?v=VZyN00dGYUs&amp;t=1s" TargetMode="External"/><Relationship Id="rId39" Type="http://schemas.openxmlformats.org/officeDocument/2006/relationships/hyperlink" Target="https://www.youtube.com/watch?v=cTCgPNIzYN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flFbn0Qa5pvIrPAdKzsxbdNABxA==">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</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16</Pages>
  <Words>15215</Words>
  <Characters>8674</Characters>
  <Application>Microsoft Office Word</Application>
  <DocSecurity>0</DocSecurity>
  <Lines>72</Lines>
  <Paragraphs>47</Paragraphs>
  <ScaleCrop>false</ScaleCrop>
  <Company/>
  <LinksUpToDate>false</LinksUpToDate>
  <CharactersWithSpaces>23842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Agnė Žemaitytė</dc:creator>
  <cp:lastModifiedBy>Agnė Žemaitytė</cp:lastModifiedBy>
  <cp:revision>3</cp:revision>
  <dcterms:created xsi:type="dcterms:W3CDTF">2022-09-07T07:18:00Z</dcterms:created>
  <dcterms:modified xsi:type="dcterms:W3CDTF">2022-12-01T13:57:00Z</dcterms:modified>
</cp:coreProperties>
</file>