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6B7C1304" w14:textId="509D239D" w:rsidR="000B46DC" w:rsidRPr="000024D1" w:rsidRDefault="000B46DC" w:rsidP="002D32EE">
      <w:pPr>
        <w:jc w:val="both"/>
        <w:rPr>
          <w:rFonts w:eastAsia="Times New Roman" w:cs="Arial"/>
          <w:i/>
          <w:iCs/>
          <w:color w:val="4AA55B"/>
          <w:kern w:val="32"/>
          <w:sz w:val="16"/>
          <w:szCs w:val="16"/>
          <w:lang w:val="en-GB" w:eastAsia="en-GB"/>
        </w:rPr>
      </w:pP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804D24" w14:paraId="0C6E41CD" w14:textId="77777777" w:rsidTr="00E17F43">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proofErr w:type="gramStart"/>
            <w:r>
              <w:rPr>
                <w:b/>
                <w:color w:val="595959" w:themeColor="text1" w:themeTint="A6"/>
                <w:sz w:val="18"/>
                <w:szCs w:val="16"/>
              </w:rPr>
              <w:t>Participant:</w:t>
            </w:r>
            <w:proofErr w:type="gramEnd"/>
          </w:p>
        </w:tc>
        <w:tc>
          <w:tcPr>
            <w:tcW w:w="4575" w:type="dxa"/>
            <w:shd w:val="clear" w:color="auto" w:fill="FFFFFF" w:themeFill="background1"/>
          </w:tcPr>
          <w:p w14:paraId="1082FE9B" w14:textId="7F935076" w:rsidR="009161DA" w:rsidRPr="002B4212" w:rsidRDefault="002C3FF6" w:rsidP="009161DA">
            <w:pPr>
              <w:spacing w:before="120" w:after="120"/>
              <w:ind w:right="4"/>
              <w:jc w:val="both"/>
              <w:rPr>
                <w:rFonts w:eastAsia="Calibri" w:cs="Arial"/>
                <w:sz w:val="18"/>
                <w:szCs w:val="18"/>
                <w:lang w:val="en-GB" w:eastAsia="en-US"/>
              </w:rPr>
            </w:pPr>
            <w:r>
              <w:rPr>
                <w:rFonts w:eastAsia="Calibri" w:cs="Arial"/>
                <w:sz w:val="18"/>
                <w:szCs w:val="18"/>
                <w:lang w:val="en-GB"/>
              </w:rPr>
              <w:t xml:space="preserve">101081520 - </w:t>
            </w:r>
            <w:r w:rsidR="00C015F0">
              <w:rPr>
                <w:rFonts w:eastAsia="Calibri" w:cs="Arial"/>
                <w:sz w:val="18"/>
                <w:szCs w:val="18"/>
                <w:lang w:val="en-GB"/>
              </w:rPr>
              <w:t>VIESOJI ISTAIGA ATVIROS LIETUVOS FONDAS</w:t>
            </w:r>
            <w:r w:rsidR="009161DA" w:rsidRPr="002B4212">
              <w:rPr>
                <w:rFonts w:eastAsia="Calibri" w:cs="Arial"/>
                <w:sz w:val="18"/>
                <w:szCs w:val="18"/>
                <w:lang w:val="en-GB"/>
              </w:rPr>
              <w:t xml:space="preserve"> (</w:t>
            </w:r>
            <w:r w:rsidR="00C015F0">
              <w:rPr>
                <w:rFonts w:eastAsia="Calibri" w:cs="Arial"/>
                <w:sz w:val="18"/>
                <w:szCs w:val="18"/>
                <w:lang w:val="en-GB"/>
              </w:rPr>
              <w:t>OLF</w:t>
            </w:r>
            <w:r w:rsidR="009161DA" w:rsidRPr="002B4212">
              <w:rPr>
                <w:rFonts w:eastAsia="Calibri" w:cs="Arial"/>
                <w:sz w:val="18"/>
                <w:szCs w:val="18"/>
                <w:lang w:val="en-GB"/>
              </w:rPr>
              <w:t>)</w:t>
            </w:r>
          </w:p>
        </w:tc>
      </w:tr>
      <w:tr w:rsidR="009161DA" w:rsidRPr="00804D24" w14:paraId="2FC79F45" w14:textId="77777777" w:rsidTr="00E17F43">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 xml:space="preserve">PIC </w:t>
            </w:r>
            <w:proofErr w:type="spellStart"/>
            <w:proofErr w:type="gramStart"/>
            <w:r w:rsidRPr="00464BA3">
              <w:rPr>
                <w:b/>
                <w:color w:val="595959" w:themeColor="text1" w:themeTint="A6"/>
                <w:sz w:val="18"/>
                <w:szCs w:val="16"/>
              </w:rPr>
              <w:t>number</w:t>
            </w:r>
            <w:proofErr w:type="spellEnd"/>
            <w:r>
              <w:rPr>
                <w:b/>
                <w:color w:val="595959" w:themeColor="text1" w:themeTint="A6"/>
                <w:sz w:val="18"/>
                <w:szCs w:val="16"/>
              </w:rPr>
              <w:t>:</w:t>
            </w:r>
            <w:proofErr w:type="gramEnd"/>
            <w:r w:rsidRPr="00464BA3">
              <w:rPr>
                <w:b/>
                <w:color w:val="595959" w:themeColor="text1" w:themeTint="A6"/>
                <w:sz w:val="18"/>
                <w:szCs w:val="16"/>
              </w:rPr>
              <w:t xml:space="preserve"> </w:t>
            </w:r>
          </w:p>
        </w:tc>
        <w:tc>
          <w:tcPr>
            <w:tcW w:w="4575" w:type="dxa"/>
            <w:shd w:val="clear" w:color="auto" w:fill="FFFFFF" w:themeFill="background1"/>
          </w:tcPr>
          <w:p w14:paraId="210DF6F3" w14:textId="67F402C2" w:rsidR="009161DA" w:rsidRPr="00C015F0" w:rsidRDefault="00C015F0" w:rsidP="009161DA">
            <w:pPr>
              <w:spacing w:before="120" w:after="120"/>
              <w:ind w:right="4"/>
              <w:jc w:val="both"/>
              <w:rPr>
                <w:rFonts w:eastAsia="Calibri" w:cs="Arial"/>
                <w:sz w:val="18"/>
                <w:szCs w:val="16"/>
                <w:lang w:val="en-US" w:eastAsia="en-US"/>
              </w:rPr>
            </w:pPr>
            <w:r>
              <w:rPr>
                <w:rFonts w:eastAsia="Calibri" w:cs="Arial"/>
                <w:sz w:val="18"/>
                <w:szCs w:val="16"/>
                <w:lang w:val="en-GB"/>
              </w:rPr>
              <w:t>90</w:t>
            </w:r>
            <w:r>
              <w:rPr>
                <w:rFonts w:eastAsia="Calibri" w:cs="Arial"/>
                <w:sz w:val="18"/>
                <w:szCs w:val="16"/>
                <w:lang w:val="en-US"/>
              </w:rPr>
              <w:t>8898634</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1C119A1D" w:rsidR="009161DA" w:rsidRPr="00374012" w:rsidRDefault="00C015F0" w:rsidP="009161DA">
            <w:pPr>
              <w:spacing w:before="120" w:after="120"/>
              <w:ind w:right="4"/>
              <w:jc w:val="both"/>
              <w:rPr>
                <w:rFonts w:eastAsia="Calibri" w:cs="Arial"/>
                <w:sz w:val="18"/>
                <w:szCs w:val="16"/>
                <w:lang w:val="en-GB" w:eastAsia="en-US"/>
              </w:rPr>
            </w:pPr>
            <w:proofErr w:type="spellStart"/>
            <w:r>
              <w:rPr>
                <w:rFonts w:eastAsia="Calibri" w:cs="Arial"/>
                <w:sz w:val="18"/>
                <w:szCs w:val="18"/>
                <w:lang w:val="en-GB" w:eastAsia="en-US"/>
              </w:rPr>
              <w:t>COVIDemocracy</w:t>
            </w:r>
            <w:proofErr w:type="spellEnd"/>
            <w:r w:rsidR="009161DA" w:rsidRPr="00804D24">
              <w:rPr>
                <w:rFonts w:eastAsia="Calibri" w:cs="Arial"/>
                <w:sz w:val="18"/>
                <w:szCs w:val="18"/>
                <w:lang w:val="en-GB" w:eastAsia="en-US"/>
              </w:rPr>
              <w:t xml:space="preserve"> </w:t>
            </w:r>
            <w:r>
              <w:rPr>
                <w:rFonts w:eastAsia="Calibri" w:cs="Arial"/>
                <w:sz w:val="18"/>
                <w:szCs w:val="18"/>
                <w:lang w:val="en-GB" w:eastAsia="en-US"/>
              </w:rPr>
              <w:t xml:space="preserve">in the Baltics </w:t>
            </w:r>
            <w:r w:rsidR="009161DA" w:rsidRPr="00804D24">
              <w:rPr>
                <w:rFonts w:eastAsia="Times New Roman" w:cs="Arial"/>
                <w:bCs/>
                <w:i/>
                <w:kern w:val="32"/>
                <w:sz w:val="16"/>
                <w:lang w:val="en-GB" w:eastAsia="en-GB"/>
              </w:rPr>
              <w:t>—</w:t>
            </w:r>
            <w:r w:rsidR="009161DA" w:rsidRPr="00804D24">
              <w:rPr>
                <w:rFonts w:eastAsia="Calibri" w:cs="Arial"/>
                <w:sz w:val="18"/>
                <w:szCs w:val="18"/>
                <w:lang w:val="en-GB" w:eastAsia="en-US"/>
              </w:rPr>
              <w:t xml:space="preserve"> </w:t>
            </w:r>
            <w:proofErr w:type="spellStart"/>
            <w:r>
              <w:rPr>
                <w:rFonts w:eastAsia="Calibri" w:cs="Arial"/>
                <w:sz w:val="18"/>
                <w:szCs w:val="18"/>
                <w:lang w:val="en-GB" w:eastAsia="en-US"/>
              </w:rPr>
              <w:t>COVIDemocracy</w:t>
            </w:r>
            <w:proofErr w:type="spellEnd"/>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proofErr w:type="spellStart"/>
            <w:r>
              <w:rPr>
                <w:rFonts w:eastAsia="Calibri" w:cs="Arial"/>
                <w:b/>
                <w:bCs/>
                <w:color w:val="595959" w:themeColor="text1" w:themeTint="A6"/>
                <w:sz w:val="18"/>
                <w:szCs w:val="18"/>
              </w:rPr>
              <w:t>Event</w:t>
            </w:r>
            <w:proofErr w:type="spellEnd"/>
            <w:r>
              <w:rPr>
                <w:rFonts w:eastAsia="Calibri" w:cs="Arial"/>
                <w:b/>
                <w:bCs/>
                <w:color w:val="595959" w:themeColor="text1" w:themeTint="A6"/>
                <w:sz w:val="18"/>
                <w:szCs w:val="18"/>
              </w:rPr>
              <w:t xml:space="preserve"> </w:t>
            </w:r>
            <w:proofErr w:type="gramStart"/>
            <w:r>
              <w:rPr>
                <w:rFonts w:eastAsia="Calibri" w:cs="Arial"/>
                <w:b/>
                <w:bCs/>
                <w:color w:val="595959" w:themeColor="text1" w:themeTint="A6"/>
                <w:sz w:val="18"/>
                <w:szCs w:val="18"/>
              </w:rPr>
              <w:t>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roofErr w:type="gramEnd"/>
          </w:p>
        </w:tc>
        <w:tc>
          <w:tcPr>
            <w:tcW w:w="5811" w:type="dxa"/>
            <w:gridSpan w:val="3"/>
            <w:shd w:val="clear" w:color="auto" w:fill="FFFFFF" w:themeFill="background1"/>
            <w:vAlign w:val="center"/>
          </w:tcPr>
          <w:p w14:paraId="57906420" w14:textId="38CC9585" w:rsidR="002D32EE" w:rsidRPr="00D92FCA" w:rsidRDefault="002C3FF6"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WP</w:t>
            </w:r>
            <w:r w:rsidR="00271FB0">
              <w:rPr>
                <w:rFonts w:eastAsia="Calibri" w:cs="Arial"/>
                <w:color w:val="595959" w:themeColor="text1" w:themeTint="A6"/>
                <w:sz w:val="18"/>
                <w:szCs w:val="16"/>
                <w:lang w:val="ru-RU"/>
              </w:rPr>
              <w:t>3</w:t>
            </w:r>
            <w:r>
              <w:rPr>
                <w:rFonts w:eastAsia="Calibri" w:cs="Arial"/>
                <w:color w:val="595959" w:themeColor="text1" w:themeTint="A6"/>
                <w:sz w:val="18"/>
                <w:szCs w:val="16"/>
              </w:rPr>
              <w:t xml:space="preserve"> – D</w:t>
            </w:r>
            <w:r w:rsidR="009A71F9">
              <w:rPr>
                <w:rFonts w:eastAsia="Calibri" w:cs="Arial"/>
                <w:color w:val="595959" w:themeColor="text1" w:themeTint="A6"/>
                <w:sz w:val="18"/>
                <w:szCs w:val="16"/>
                <w:lang w:val="en-US"/>
              </w:rPr>
              <w:t>2</w:t>
            </w:r>
            <w:r>
              <w:rPr>
                <w:rFonts w:eastAsia="Calibri" w:cs="Arial"/>
                <w:color w:val="595959" w:themeColor="text1" w:themeTint="A6"/>
                <w:sz w:val="18"/>
                <w:szCs w:val="16"/>
              </w:rPr>
              <w:t>.</w:t>
            </w:r>
            <w:r w:rsidR="009A71F9">
              <w:rPr>
                <w:rFonts w:eastAsia="Calibri" w:cs="Arial"/>
                <w:color w:val="595959" w:themeColor="text1" w:themeTint="A6"/>
                <w:sz w:val="18"/>
                <w:szCs w:val="16"/>
                <w:lang w:val="en-US"/>
              </w:rPr>
              <w:t>1</w:t>
            </w:r>
            <w:r>
              <w:rPr>
                <w:rFonts w:eastAsia="Calibri" w:cs="Arial"/>
                <w:color w:val="595959" w:themeColor="text1" w:themeTint="A6"/>
                <w:sz w:val="18"/>
                <w:szCs w:val="16"/>
              </w:rPr>
              <w:t xml:space="preserve"> </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3578D759" w:rsidR="00C30FB0" w:rsidRPr="00271FB0" w:rsidRDefault="009512A6" w:rsidP="00C30FB0">
            <w:pPr>
              <w:spacing w:before="120" w:after="120"/>
              <w:rPr>
                <w:rFonts w:eastAsia="Calibri" w:cs="Arial"/>
                <w:bCs/>
                <w:caps/>
                <w:color w:val="595959" w:themeColor="text1" w:themeTint="A6"/>
                <w:lang w:val="en-US"/>
              </w:rPr>
            </w:pPr>
            <w:r>
              <w:rPr>
                <w:rFonts w:eastAsia="Calibri" w:cs="Arial"/>
                <w:color w:val="595959" w:themeColor="text1" w:themeTint="A6"/>
                <w:sz w:val="18"/>
                <w:szCs w:val="16"/>
                <w:lang w:val="en-US"/>
              </w:rPr>
              <w:t>Focus group</w:t>
            </w:r>
          </w:p>
        </w:tc>
      </w:tr>
      <w:tr w:rsidR="00351488" w:rsidRPr="00E122D9"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53C5E971" w:rsidR="00351488" w:rsidRPr="00351488" w:rsidRDefault="009512A6" w:rsidP="00351488">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In situ groups</w:t>
            </w:r>
            <w:r w:rsidR="00351488" w:rsidRPr="00351488">
              <w:rPr>
                <w:rFonts w:eastAsia="Calibri" w:cs="Arial"/>
                <w:color w:val="595959" w:themeColor="text1" w:themeTint="A6"/>
                <w:sz w:val="18"/>
                <w:szCs w:val="16"/>
                <w:lang w:val="en-GB"/>
              </w:rPr>
              <w:t xml:space="preserve"> </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7743CD2C" w:rsidR="00804D24" w:rsidRPr="000024D1" w:rsidRDefault="009512A6"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In situ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5FE3259C" w:rsidR="0013780D" w:rsidRPr="00351488" w:rsidRDefault="00993107"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lang w:val="en-GB"/>
              </w:rPr>
              <w:t>Lithuania</w:t>
            </w:r>
            <w:r w:rsidR="00351488">
              <w:rPr>
                <w:rFonts w:eastAsia="Calibri" w:cs="Arial"/>
                <w:color w:val="595959" w:themeColor="text1" w:themeTint="A6"/>
                <w:sz w:val="18"/>
                <w:szCs w:val="16"/>
                <w:lang w:val="en-GB"/>
              </w:rPr>
              <w:t>,</w:t>
            </w:r>
            <w:r w:rsidR="00351488" w:rsidRPr="00351488">
              <w:rPr>
                <w:rFonts w:eastAsia="Calibri" w:cs="Arial"/>
                <w:color w:val="595959" w:themeColor="text1" w:themeTint="A6"/>
                <w:sz w:val="18"/>
                <w:szCs w:val="16"/>
                <w:lang w:val="en-GB"/>
              </w:rPr>
              <w:t xml:space="preserve"> </w:t>
            </w:r>
            <w:r w:rsidR="009A21AE">
              <w:rPr>
                <w:rFonts w:eastAsia="Calibri" w:cs="Arial"/>
                <w:color w:val="595959" w:themeColor="text1" w:themeTint="A6"/>
                <w:sz w:val="18"/>
                <w:szCs w:val="16"/>
                <w:lang w:val="en-GB"/>
              </w:rPr>
              <w:t>Latvia, Estonia</w:t>
            </w:r>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6ECCA51B" w:rsidR="00351488" w:rsidRPr="009512A6" w:rsidRDefault="009512A6" w:rsidP="000024D1">
            <w:pPr>
              <w:spacing w:before="120" w:after="120"/>
              <w:rPr>
                <w:rFonts w:eastAsia="Calibri" w:cs="Arial"/>
                <w:color w:val="595959" w:themeColor="text1" w:themeTint="A6"/>
                <w:sz w:val="18"/>
                <w:szCs w:val="16"/>
                <w:lang w:val="lt-LT"/>
              </w:rPr>
            </w:pPr>
            <w:proofErr w:type="spellStart"/>
            <w:r>
              <w:rPr>
                <w:rFonts w:eastAsia="Calibri" w:cs="Arial"/>
                <w:color w:val="595959" w:themeColor="text1" w:themeTint="A6"/>
                <w:sz w:val="18"/>
                <w:szCs w:val="16"/>
              </w:rPr>
              <w:t>September</w:t>
            </w:r>
            <w:proofErr w:type="spellEnd"/>
            <w:r>
              <w:rPr>
                <w:rFonts w:eastAsia="Calibri" w:cs="Arial"/>
                <w:color w:val="595959" w:themeColor="text1" w:themeTint="A6"/>
                <w:sz w:val="18"/>
                <w:szCs w:val="16"/>
              </w:rPr>
              <w:t xml:space="preserve"> 30th (</w:t>
            </w:r>
            <w:proofErr w:type="spellStart"/>
            <w:r>
              <w:rPr>
                <w:rFonts w:eastAsia="Calibri" w:cs="Arial"/>
                <w:color w:val="595959" w:themeColor="text1" w:themeTint="A6"/>
                <w:sz w:val="18"/>
                <w:szCs w:val="16"/>
              </w:rPr>
              <w:t>Estonia</w:t>
            </w:r>
            <w:proofErr w:type="spellEnd"/>
            <w:r>
              <w:rPr>
                <w:rFonts w:eastAsia="Calibri" w:cs="Arial"/>
                <w:color w:val="595959" w:themeColor="text1" w:themeTint="A6"/>
                <w:sz w:val="18"/>
                <w:szCs w:val="16"/>
              </w:rPr>
              <w:t xml:space="preserve"> and </w:t>
            </w:r>
            <w:proofErr w:type="spellStart"/>
            <w:r>
              <w:rPr>
                <w:rFonts w:eastAsia="Calibri" w:cs="Arial"/>
                <w:color w:val="595959" w:themeColor="text1" w:themeTint="A6"/>
                <w:sz w:val="18"/>
                <w:szCs w:val="16"/>
              </w:rPr>
              <w:t>Lithuania</w:t>
            </w:r>
            <w:proofErr w:type="spellEnd"/>
            <w:r>
              <w:rPr>
                <w:rFonts w:eastAsia="Calibri" w:cs="Arial"/>
                <w:color w:val="595959" w:themeColor="text1" w:themeTint="A6"/>
                <w:sz w:val="18"/>
                <w:szCs w:val="16"/>
              </w:rPr>
              <w:t xml:space="preserve">), </w:t>
            </w:r>
            <w:proofErr w:type="spellStart"/>
            <w:r>
              <w:rPr>
                <w:rFonts w:eastAsia="Calibri" w:cs="Arial"/>
                <w:color w:val="595959" w:themeColor="text1" w:themeTint="A6"/>
                <w:sz w:val="18"/>
                <w:szCs w:val="16"/>
              </w:rPr>
              <w:t>September</w:t>
            </w:r>
            <w:proofErr w:type="spellEnd"/>
            <w:r>
              <w:rPr>
                <w:rFonts w:eastAsia="Calibri" w:cs="Arial"/>
                <w:color w:val="595959" w:themeColor="text1" w:themeTint="A6"/>
                <w:sz w:val="18"/>
                <w:szCs w:val="16"/>
              </w:rPr>
              <w:t xml:space="preserve"> 28th (</w:t>
            </w:r>
            <w:proofErr w:type="spellStart"/>
            <w:r>
              <w:rPr>
                <w:rFonts w:eastAsia="Calibri" w:cs="Arial"/>
                <w:color w:val="595959" w:themeColor="text1" w:themeTint="A6"/>
                <w:sz w:val="18"/>
                <w:szCs w:val="16"/>
              </w:rPr>
              <w:t>Latvia</w:t>
            </w:r>
            <w:proofErr w:type="spellEnd"/>
            <w:r>
              <w:rPr>
                <w:rFonts w:eastAsia="Calibri" w:cs="Arial"/>
                <w:color w:val="595959" w:themeColor="text1" w:themeTint="A6"/>
                <w:sz w:val="18"/>
                <w:szCs w:val="16"/>
              </w:rPr>
              <w:t xml:space="preserve">) </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46E930AE" w:rsidR="005950BB" w:rsidRPr="00C30FB0" w:rsidRDefault="009A21AE" w:rsidP="00351488">
            <w:pPr>
              <w:spacing w:before="120" w:after="120"/>
              <w:rPr>
                <w:rFonts w:eastAsia="Calibri" w:cs="Arial"/>
                <w:color w:val="595959" w:themeColor="text1" w:themeTint="A6"/>
                <w:sz w:val="18"/>
                <w:szCs w:val="16"/>
              </w:rPr>
            </w:pPr>
            <w:r w:rsidRPr="009A21AE">
              <w:rPr>
                <w:rFonts w:eastAsia="Calibri" w:cs="Arial"/>
                <w:color w:val="595959" w:themeColor="text1" w:themeTint="A6"/>
                <w:sz w:val="18"/>
                <w:szCs w:val="16"/>
              </w:rPr>
              <w:t>https://olf.lt/covidem/</w:t>
            </w:r>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690DD339" w:rsidR="00273862" w:rsidRPr="00351488" w:rsidRDefault="00052943"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14</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3DA87CCA" w:rsidR="00273862" w:rsidRPr="00351488" w:rsidRDefault="00052943"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17</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5B0C65D8" w:rsidR="00273862" w:rsidRPr="00351488" w:rsidRDefault="009A21AE"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w:t>
            </w: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42673750" w:rsidR="00273862" w:rsidRPr="00351488"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1 [</w:t>
            </w:r>
            <w:r w:rsidR="00993107">
              <w:rPr>
                <w:rFonts w:eastAsia="Calibri" w:cs="Arial"/>
                <w:bCs/>
                <w:color w:val="595959" w:themeColor="text1" w:themeTint="A6"/>
                <w:sz w:val="16"/>
                <w:szCs w:val="18"/>
                <w:lang w:val="en-GB"/>
              </w:rPr>
              <w:t>Lithuania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8F7FF0" w14:textId="7DE50F89" w:rsidR="00273862" w:rsidRPr="00351488" w:rsidRDefault="00DE53FC"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w:t>
            </w:r>
            <w:r w:rsidR="009A21AE">
              <w:rPr>
                <w:rFonts w:eastAsia="Calibri" w:cs="Arial"/>
                <w:bCs/>
                <w:color w:val="595959" w:themeColor="text1" w:themeTint="A6"/>
                <w:sz w:val="18"/>
                <w:szCs w:val="18"/>
                <w:lang w:val="en-GB"/>
              </w:rPr>
              <w:t>0</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5663E20A"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2 [</w:t>
            </w:r>
            <w:r w:rsidR="00993107">
              <w:rPr>
                <w:rFonts w:eastAsia="Calibri" w:cs="Arial"/>
                <w:bCs/>
                <w:color w:val="595959" w:themeColor="text1" w:themeTint="A6"/>
                <w:sz w:val="16"/>
                <w:szCs w:val="18"/>
                <w:lang w:val="en-GB"/>
              </w:rPr>
              <w:t>Estonia</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6953549B" w14:textId="637C40F2" w:rsidR="00273862" w:rsidRDefault="009A21AE"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w:t>
            </w:r>
            <w:r w:rsidR="00052943">
              <w:rPr>
                <w:rFonts w:eastAsia="Calibri" w:cs="Arial"/>
                <w:bCs/>
                <w:color w:val="595959" w:themeColor="text1" w:themeTint="A6"/>
                <w:sz w:val="18"/>
                <w:szCs w:val="18"/>
                <w:lang w:val="en-GB"/>
              </w:rPr>
              <w:t>1</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2196A4B9"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From country 3 [</w:t>
            </w:r>
            <w:r w:rsidR="00993107">
              <w:rPr>
                <w:rFonts w:eastAsia="Calibri" w:cs="Arial"/>
                <w:bCs/>
                <w:color w:val="595959" w:themeColor="text1" w:themeTint="A6"/>
                <w:sz w:val="16"/>
                <w:szCs w:val="18"/>
                <w:lang w:val="en-GB"/>
              </w:rPr>
              <w:t xml:space="preserve">Latvia </w:t>
            </w:r>
            <w:r>
              <w:rPr>
                <w:rFonts w:eastAsia="Calibri" w:cs="Arial"/>
                <w:bCs/>
                <w:color w:val="595959" w:themeColor="text1" w:themeTint="A6"/>
                <w:sz w:val="16"/>
                <w:szCs w:val="18"/>
                <w:lang w:val="en-GB"/>
              </w:rPr>
              <w:t>]:</w:t>
            </w:r>
          </w:p>
        </w:tc>
        <w:tc>
          <w:tcPr>
            <w:tcW w:w="5811" w:type="dxa"/>
            <w:gridSpan w:val="3"/>
            <w:shd w:val="clear" w:color="auto" w:fill="auto"/>
            <w:vAlign w:val="center"/>
          </w:tcPr>
          <w:p w14:paraId="1A3ECD02" w14:textId="6CF2079E" w:rsidR="00273862" w:rsidRDefault="009A21AE"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10</w:t>
            </w: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E122D9" w14:paraId="12DC35A2" w14:textId="77777777" w:rsidTr="005B1B8D">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7DEAC4DE" w:rsidR="000024D1" w:rsidRPr="006F2E9C" w:rsidRDefault="009A21AE" w:rsidP="000024D1">
            <w:pPr>
              <w:spacing w:before="120" w:after="120"/>
              <w:rPr>
                <w:rFonts w:eastAsia="Calibri" w:cs="Arial"/>
                <w:bCs/>
                <w:color w:val="595959" w:themeColor="text1" w:themeTint="A6"/>
                <w:sz w:val="18"/>
                <w:szCs w:val="18"/>
                <w:lang w:val="en-US"/>
              </w:rPr>
            </w:pPr>
            <w:r>
              <w:rPr>
                <w:rFonts w:eastAsia="Calibri" w:cs="Arial"/>
                <w:bCs/>
                <w:color w:val="595959" w:themeColor="text1" w:themeTint="A6"/>
                <w:sz w:val="18"/>
                <w:szCs w:val="18"/>
                <w:lang w:val="en-GB"/>
              </w:rPr>
              <w:t>3</w:t>
            </w:r>
            <w:r w:rsidR="006F2E9C">
              <w:rPr>
                <w:rFonts w:eastAsia="Calibri" w:cs="Arial"/>
                <w:bCs/>
                <w:color w:val="595959" w:themeColor="text1" w:themeTint="A6"/>
                <w:sz w:val="18"/>
                <w:szCs w:val="18"/>
                <w:lang w:val="en-US"/>
              </w:rPr>
              <w:t>1</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2B3A04E1" w:rsidR="000024D1" w:rsidRPr="00C015F0" w:rsidRDefault="00993107" w:rsidP="000024D1">
            <w:pPr>
              <w:spacing w:before="120" w:after="120"/>
              <w:rPr>
                <w:rFonts w:eastAsia="Calibri" w:cs="Arial"/>
                <w:bCs/>
                <w:color w:val="595959" w:themeColor="text1" w:themeTint="A6"/>
                <w:sz w:val="18"/>
                <w:szCs w:val="18"/>
                <w:lang w:val="en-US"/>
              </w:rPr>
            </w:pPr>
            <w:r>
              <w:rPr>
                <w:rFonts w:eastAsia="Calibri" w:cs="Arial"/>
                <w:bCs/>
                <w:color w:val="595959" w:themeColor="text1" w:themeTint="A6"/>
                <w:sz w:val="18"/>
                <w:szCs w:val="18"/>
                <w:lang w:val="en-GB"/>
              </w:rPr>
              <w:t>3</w:t>
            </w:r>
          </w:p>
        </w:tc>
      </w:tr>
      <w:tr w:rsidR="000024D1" w:rsidRPr="00E122D9"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E122D9" w14:paraId="65B5B8CF" w14:textId="77777777" w:rsidTr="000024D1">
        <w:trPr>
          <w:trHeight w:val="142"/>
          <w:jc w:val="center"/>
        </w:trPr>
        <w:tc>
          <w:tcPr>
            <w:tcW w:w="8375" w:type="dxa"/>
            <w:gridSpan w:val="4"/>
            <w:shd w:val="clear" w:color="auto" w:fill="auto"/>
            <w:vAlign w:val="center"/>
          </w:tcPr>
          <w:p w14:paraId="2A3CE5A2" w14:textId="387F1B56" w:rsidR="009512A6" w:rsidRDefault="009512A6" w:rsidP="009512A6">
            <w:pPr>
              <w:autoSpaceDE w:val="0"/>
              <w:autoSpaceDN w:val="0"/>
              <w:adjustRightInd w:val="0"/>
              <w:spacing w:after="0"/>
              <w:rPr>
                <w:rFonts w:ascii="áõnâ˛" w:hAnsi="áõnâ˛" w:cs="áõnâ˛"/>
                <w:color w:val="auto"/>
                <w:szCs w:val="20"/>
                <w:lang w:val="en-GB" w:eastAsia="en-GB"/>
              </w:rPr>
            </w:pPr>
            <w:r>
              <w:rPr>
                <w:rFonts w:ascii="áõnâ˛" w:hAnsi="áõnâ˛" w:cs="áõnâ˛"/>
                <w:color w:val="auto"/>
                <w:szCs w:val="20"/>
                <w:lang w:val="en-GB" w:eastAsia="en-GB"/>
              </w:rPr>
              <w:t xml:space="preserve">In situ focus group meetings (2 working hours each) </w:t>
            </w:r>
            <w:r w:rsidR="006F2E9C">
              <w:rPr>
                <w:rFonts w:ascii="áõnâ˛" w:hAnsi="áõnâ˛" w:cs="áõnâ˛"/>
                <w:color w:val="auto"/>
                <w:szCs w:val="20"/>
                <w:lang w:val="en-GB" w:eastAsia="en-GB"/>
              </w:rPr>
              <w:t>were</w:t>
            </w:r>
            <w:r>
              <w:rPr>
                <w:rFonts w:ascii="áõnâ˛" w:hAnsi="áõnâ˛" w:cs="áõnâ˛"/>
                <w:color w:val="auto"/>
                <w:szCs w:val="20"/>
                <w:lang w:val="en-GB" w:eastAsia="en-GB"/>
              </w:rPr>
              <w:t xml:space="preserve"> held in all three countries (LT, LV, EE). The meetings</w:t>
            </w:r>
            <w:r w:rsidR="006F2E9C">
              <w:rPr>
                <w:rFonts w:ascii="áõnâ˛" w:hAnsi="áõnâ˛" w:cs="áõnâ˛"/>
                <w:color w:val="auto"/>
                <w:szCs w:val="20"/>
                <w:lang w:val="en-GB" w:eastAsia="en-GB"/>
              </w:rPr>
              <w:t xml:space="preserve"> followed the same methodology and guidelines developed by the main researcher for the project, who will also be compiling the final report once all stages (omnibus, focus groups and online consultations) are completed. </w:t>
            </w:r>
          </w:p>
          <w:p w14:paraId="7F487B72" w14:textId="77777777" w:rsidR="006F2E9C" w:rsidRDefault="006F2E9C" w:rsidP="009512A6">
            <w:pPr>
              <w:autoSpaceDE w:val="0"/>
              <w:autoSpaceDN w:val="0"/>
              <w:adjustRightInd w:val="0"/>
              <w:spacing w:after="0"/>
              <w:rPr>
                <w:rFonts w:ascii="áõnâ˛" w:hAnsi="áõnâ˛" w:cs="áõnâ˛"/>
                <w:color w:val="auto"/>
                <w:szCs w:val="20"/>
                <w:lang w:val="en-GB" w:eastAsia="en-GB"/>
              </w:rPr>
            </w:pPr>
          </w:p>
          <w:p w14:paraId="73C82870" w14:textId="1C1B2220" w:rsidR="006F2E9C" w:rsidRDefault="009512A6" w:rsidP="006F2E9C">
            <w:pPr>
              <w:autoSpaceDE w:val="0"/>
              <w:autoSpaceDN w:val="0"/>
              <w:adjustRightInd w:val="0"/>
              <w:spacing w:after="0"/>
              <w:rPr>
                <w:rFonts w:ascii="áõnâ˛" w:hAnsi="áõnâ˛" w:cs="áõnâ˛"/>
                <w:color w:val="auto"/>
                <w:szCs w:val="20"/>
                <w:lang w:val="en-GB" w:eastAsia="en-GB"/>
              </w:rPr>
            </w:pPr>
            <w:r>
              <w:rPr>
                <w:rFonts w:ascii="áõnâ˛" w:hAnsi="áõnâ˛" w:cs="áõnâ˛"/>
                <w:color w:val="auto"/>
                <w:szCs w:val="20"/>
                <w:lang w:val="en-GB" w:eastAsia="en-GB"/>
              </w:rPr>
              <w:t xml:space="preserve">Focus group </w:t>
            </w:r>
            <w:r w:rsidR="006F2E9C">
              <w:rPr>
                <w:rFonts w:ascii="áõnâ˛" w:hAnsi="áõnâ˛" w:cs="áõnâ˛"/>
                <w:color w:val="auto"/>
                <w:szCs w:val="20"/>
                <w:lang w:val="en-GB" w:eastAsia="en-GB"/>
              </w:rPr>
              <w:t xml:space="preserve">targeted diverse society members from across each country, with differentiation in age, </w:t>
            </w:r>
            <w:proofErr w:type="spellStart"/>
            <w:r w:rsidR="006F2E9C">
              <w:rPr>
                <w:rFonts w:ascii="áõnâ˛" w:hAnsi="áõnâ˛" w:cs="áõnâ˛"/>
                <w:color w:val="auto"/>
                <w:szCs w:val="20"/>
                <w:lang w:val="en-GB" w:eastAsia="en-GB"/>
              </w:rPr>
              <w:t>economical</w:t>
            </w:r>
            <w:proofErr w:type="spellEnd"/>
            <w:r w:rsidR="006F2E9C">
              <w:rPr>
                <w:rFonts w:ascii="áõnâ˛" w:hAnsi="áõnâ˛" w:cs="áõnâ˛"/>
                <w:color w:val="auto"/>
                <w:szCs w:val="20"/>
                <w:lang w:val="en-GB" w:eastAsia="en-GB"/>
              </w:rPr>
              <w:t xml:space="preserve"> status, professional </w:t>
            </w:r>
            <w:proofErr w:type="gramStart"/>
            <w:r w:rsidR="006F2E9C">
              <w:rPr>
                <w:rFonts w:ascii="áõnâ˛" w:hAnsi="áõnâ˛" w:cs="áõnâ˛"/>
                <w:color w:val="auto"/>
                <w:szCs w:val="20"/>
                <w:lang w:val="en-GB" w:eastAsia="en-GB"/>
              </w:rPr>
              <w:t>affiliation</w:t>
            </w:r>
            <w:proofErr w:type="gramEnd"/>
            <w:r w:rsidR="006F2E9C">
              <w:rPr>
                <w:rFonts w:ascii="áõnâ˛" w:hAnsi="áõnâ˛" w:cs="áõnâ˛"/>
                <w:color w:val="auto"/>
                <w:szCs w:val="20"/>
                <w:lang w:val="en-GB" w:eastAsia="en-GB"/>
              </w:rPr>
              <w:t xml:space="preserve"> and even political views. The selection of participants </w:t>
            </w:r>
            <w:r w:rsidR="006F2E9C">
              <w:rPr>
                <w:rFonts w:ascii="áõnâ˛" w:hAnsi="áõnâ˛" w:cs="áõnâ˛"/>
                <w:color w:val="auto"/>
                <w:szCs w:val="20"/>
                <w:lang w:val="en-GB" w:eastAsia="en-GB"/>
              </w:rPr>
              <w:lastRenderedPageBreak/>
              <w:t xml:space="preserve">for each group was done with the help of professional surveying company and using a questionnaire that collected socio-demographic data, as well as asked each potential participant to evaluate whether he/she agrees with European Union promoted </w:t>
            </w:r>
            <w:proofErr w:type="spellStart"/>
            <w:r w:rsidR="006F2E9C">
              <w:rPr>
                <w:rFonts w:ascii="áõnâ˛" w:hAnsi="áõnâ˛" w:cs="áõnâ˛"/>
                <w:color w:val="auto"/>
                <w:szCs w:val="20"/>
                <w:lang w:val="en-GB" w:eastAsia="en-GB"/>
              </w:rPr>
              <w:t xml:space="preserve">values. </w:t>
            </w:r>
            <w:proofErr w:type="spellEnd"/>
          </w:p>
          <w:p w14:paraId="57F8E47D" w14:textId="02627877" w:rsidR="006F2E9C" w:rsidRDefault="006F2E9C" w:rsidP="006F2E9C">
            <w:pPr>
              <w:autoSpaceDE w:val="0"/>
              <w:autoSpaceDN w:val="0"/>
              <w:adjustRightInd w:val="0"/>
              <w:spacing w:after="0"/>
              <w:rPr>
                <w:rFonts w:ascii="áõnâ˛" w:hAnsi="áõnâ˛" w:cs="áõnâ˛"/>
                <w:color w:val="auto"/>
                <w:szCs w:val="20"/>
                <w:lang w:val="en-GB" w:eastAsia="en-GB"/>
              </w:rPr>
            </w:pPr>
          </w:p>
          <w:p w14:paraId="16B413AC" w14:textId="39F3D1F0" w:rsidR="006F2E9C" w:rsidRDefault="006F2E9C" w:rsidP="006F2E9C">
            <w:pPr>
              <w:autoSpaceDE w:val="0"/>
              <w:autoSpaceDN w:val="0"/>
              <w:adjustRightInd w:val="0"/>
              <w:spacing w:after="0"/>
              <w:rPr>
                <w:rFonts w:ascii="áõnâ˛" w:hAnsi="áõnâ˛" w:cs="áõnâ˛"/>
                <w:color w:val="auto"/>
                <w:szCs w:val="20"/>
                <w:lang w:val="en-GB" w:eastAsia="en-GB"/>
              </w:rPr>
            </w:pPr>
            <w:r>
              <w:rPr>
                <w:rFonts w:ascii="áõnâ˛" w:hAnsi="áõnâ˛" w:cs="áõnâ˛"/>
                <w:color w:val="auto"/>
                <w:szCs w:val="20"/>
                <w:lang w:val="en-GB" w:eastAsia="en-GB"/>
              </w:rPr>
              <w:t xml:space="preserve">The focus group questions were designed stemming from findings of omnibus survey and was aimed at deepening understanding of certain behaviour through individual stories and experiences. Participants discussed how polarising are some of the topics (LGBTQ topic, </w:t>
            </w:r>
            <w:proofErr w:type="gramStart"/>
            <w:r>
              <w:rPr>
                <w:rFonts w:ascii="áõnâ˛" w:hAnsi="áõnâ˛" w:cs="áõnâ˛"/>
                <w:color w:val="auto"/>
                <w:szCs w:val="20"/>
                <w:lang w:val="en-GB" w:eastAsia="en-GB"/>
              </w:rPr>
              <w:t>Cancel</w:t>
            </w:r>
            <w:proofErr w:type="gramEnd"/>
            <w:r>
              <w:rPr>
                <w:rFonts w:ascii="áõnâ˛" w:hAnsi="áõnâ˛" w:cs="áõnâ˛"/>
                <w:color w:val="auto"/>
                <w:szCs w:val="20"/>
                <w:lang w:val="en-GB" w:eastAsia="en-GB"/>
              </w:rPr>
              <w:t xml:space="preserve"> culture, Covid19 and vaccinations</w:t>
            </w:r>
            <w:r w:rsidR="00052943">
              <w:rPr>
                <w:rFonts w:ascii="áõnâ˛" w:hAnsi="áõnâ˛" w:cs="áõnâ˛"/>
                <w:color w:val="auto"/>
                <w:szCs w:val="20"/>
                <w:lang w:val="en-GB" w:eastAsia="en-GB"/>
              </w:rPr>
              <w:t>, war in Ukraine</w:t>
            </w:r>
            <w:r>
              <w:rPr>
                <w:rFonts w:ascii="áõnâ˛" w:hAnsi="áõnâ˛" w:cs="áõnâ˛"/>
                <w:color w:val="auto"/>
                <w:szCs w:val="20"/>
                <w:lang w:val="en-GB" w:eastAsia="en-GB"/>
              </w:rPr>
              <w:t>), where polarisation occurs – whether in workplace, schools, public places. The focus group also allowed to look closer at the strategies that people employ when faced with radically different opinion, namely – avoidance of discussion, self-censorship, aggression on social media</w:t>
            </w:r>
            <w:r w:rsidR="00052943">
              <w:rPr>
                <w:rFonts w:ascii="áõnâ˛" w:hAnsi="áõnâ˛" w:cs="áõnâ˛"/>
                <w:color w:val="auto"/>
                <w:szCs w:val="20"/>
                <w:lang w:val="en-GB" w:eastAsia="en-GB"/>
              </w:rPr>
              <w:t xml:space="preserve">. The findings of each focus group would be compared against each other, used for further discussions in online consultations with participation of civil society members and other relevant stakeholders. </w:t>
            </w:r>
          </w:p>
          <w:p w14:paraId="0D8B25BC" w14:textId="2E334F80" w:rsidR="006F2E9C" w:rsidRDefault="006F2E9C" w:rsidP="006F2E9C">
            <w:pPr>
              <w:autoSpaceDE w:val="0"/>
              <w:autoSpaceDN w:val="0"/>
              <w:adjustRightInd w:val="0"/>
              <w:spacing w:after="0"/>
              <w:rPr>
                <w:rFonts w:ascii="áõnâ˛" w:hAnsi="áõnâ˛" w:cs="áõnâ˛"/>
                <w:color w:val="auto"/>
                <w:szCs w:val="20"/>
                <w:lang w:val="en-GB" w:eastAsia="en-GB"/>
              </w:rPr>
            </w:pPr>
          </w:p>
          <w:p w14:paraId="017DAFCE" w14:textId="77777777" w:rsidR="006F2E9C" w:rsidRDefault="006F2E9C" w:rsidP="006F2E9C">
            <w:pPr>
              <w:autoSpaceDE w:val="0"/>
              <w:autoSpaceDN w:val="0"/>
              <w:adjustRightInd w:val="0"/>
              <w:spacing w:after="0"/>
              <w:rPr>
                <w:rFonts w:ascii="áõnâ˛" w:hAnsi="áõnâ˛" w:cs="áõnâ˛"/>
                <w:color w:val="auto"/>
                <w:szCs w:val="20"/>
                <w:lang w:val="en-GB" w:eastAsia="en-GB"/>
              </w:rPr>
            </w:pPr>
          </w:p>
          <w:p w14:paraId="66ECE629" w14:textId="77777777" w:rsidR="006F2E9C" w:rsidRDefault="006F2E9C" w:rsidP="009512A6">
            <w:pPr>
              <w:spacing w:before="120" w:after="120"/>
              <w:rPr>
                <w:rFonts w:ascii="áõnâ˛" w:hAnsi="áõnâ˛" w:cs="áõnâ˛"/>
                <w:color w:val="auto"/>
                <w:szCs w:val="20"/>
                <w:lang w:val="en-GB" w:eastAsia="en-GB"/>
              </w:rPr>
            </w:pPr>
          </w:p>
          <w:p w14:paraId="02ACA647" w14:textId="77777777" w:rsidR="00643170" w:rsidRDefault="00643170" w:rsidP="000024D1">
            <w:pPr>
              <w:spacing w:before="120" w:after="120"/>
              <w:rPr>
                <w:rFonts w:eastAsia="Calibri" w:cs="Arial"/>
                <w:bCs/>
                <w:color w:val="595959" w:themeColor="text1" w:themeTint="A6"/>
                <w:sz w:val="18"/>
                <w:szCs w:val="18"/>
                <w:lang w:val="en-GB"/>
              </w:rPr>
            </w:pPr>
          </w:p>
          <w:p w14:paraId="4774C4FB" w14:textId="321C4C6C" w:rsidR="000024D1" w:rsidRPr="000024D1" w:rsidRDefault="000024D1" w:rsidP="000024D1">
            <w:pPr>
              <w:spacing w:before="120" w:after="120"/>
              <w:rPr>
                <w:rFonts w:eastAsia="Calibri" w:cs="Arial"/>
                <w:bCs/>
                <w:color w:val="595959" w:themeColor="text1" w:themeTint="A6"/>
                <w:sz w:val="18"/>
                <w:szCs w:val="18"/>
                <w:lang w:val="en-GB"/>
              </w:rPr>
            </w:pPr>
          </w:p>
        </w:tc>
      </w:tr>
    </w:tbl>
    <w:p w14:paraId="5ADB1B5D" w14:textId="0F6B3BDB" w:rsidR="000010A0" w:rsidRPr="00624B96" w:rsidRDefault="000010A0" w:rsidP="005950BB">
      <w:pPr>
        <w:rPr>
          <w:lang w:val="en-GB"/>
        </w:rPr>
      </w:pPr>
      <w:bookmarkStart w:id="0" w:name="_Toc75973434"/>
      <w:bookmarkEnd w:id="0"/>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DB0D3D">
        <w:trPr>
          <w:jc w:val="center"/>
        </w:trPr>
        <w:tc>
          <w:tcPr>
            <w:tcW w:w="8946" w:type="dxa"/>
            <w:gridSpan w:val="3"/>
            <w:hideMark/>
          </w:tcPr>
          <w:p w14:paraId="22B5A151" w14:textId="77777777" w:rsidR="000010A0" w:rsidRPr="00D73918" w:rsidRDefault="000010A0" w:rsidP="00DB0D3D">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DB0D3D">
        <w:trPr>
          <w:jc w:val="center"/>
        </w:trPr>
        <w:tc>
          <w:tcPr>
            <w:tcW w:w="1326" w:type="dxa"/>
            <w:hideMark/>
          </w:tcPr>
          <w:p w14:paraId="1F5F7DD1"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DB0D3D">
        <w:trPr>
          <w:jc w:val="center"/>
        </w:trPr>
        <w:tc>
          <w:tcPr>
            <w:tcW w:w="1326" w:type="dxa"/>
            <w:hideMark/>
          </w:tcPr>
          <w:p w14:paraId="2C1801F0" w14:textId="77777777" w:rsidR="000010A0" w:rsidRPr="00D73918" w:rsidRDefault="000010A0" w:rsidP="00DB0D3D">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DB0D3D">
            <w:pPr>
              <w:spacing w:after="0" w:line="276" w:lineRule="auto"/>
              <w:jc w:val="both"/>
              <w:rPr>
                <w:rFonts w:eastAsia="Calibri" w:cs="Arial"/>
                <w:color w:val="4AA55B"/>
                <w:sz w:val="18"/>
                <w:szCs w:val="18"/>
                <w:lang w:val="hu-HU" w:eastAsia="ko-KR" w:bidi="ne-NP"/>
              </w:rPr>
            </w:pPr>
            <w:proofErr w:type="spellStart"/>
            <w:r w:rsidRPr="00D73918">
              <w:rPr>
                <w:rFonts w:eastAsia="Calibri" w:cs="Arial"/>
                <w:color w:val="4AA55B"/>
                <w:sz w:val="18"/>
                <w:szCs w:val="18"/>
                <w:lang w:val="hu-HU" w:eastAsia="ko-KR" w:bidi="ne-NP"/>
              </w:rPr>
              <w:t>Initial</w:t>
            </w:r>
            <w:proofErr w:type="spellEnd"/>
            <w:r w:rsidRPr="00D73918">
              <w:rPr>
                <w:rFonts w:eastAsia="Calibri" w:cs="Arial"/>
                <w:color w:val="4AA55B"/>
                <w:sz w:val="18"/>
                <w:szCs w:val="18"/>
                <w:lang w:val="hu-HU" w:eastAsia="ko-KR" w:bidi="ne-NP"/>
              </w:rPr>
              <w:t xml:space="preserve"> version (</w:t>
            </w:r>
            <w:proofErr w:type="spellStart"/>
            <w:r w:rsidRPr="00D73918">
              <w:rPr>
                <w:rFonts w:eastAsia="Calibri" w:cs="Arial"/>
                <w:color w:val="4AA55B"/>
                <w:sz w:val="18"/>
                <w:szCs w:val="18"/>
                <w:lang w:val="hu-HU" w:eastAsia="ko-KR" w:bidi="ne-NP"/>
              </w:rPr>
              <w:t>new</w:t>
            </w:r>
            <w:proofErr w:type="spellEnd"/>
            <w:r w:rsidRPr="00D73918">
              <w:rPr>
                <w:rFonts w:eastAsia="Calibri" w:cs="Arial"/>
                <w:color w:val="4AA55B"/>
                <w:sz w:val="18"/>
                <w:szCs w:val="18"/>
                <w:lang w:val="hu-HU" w:eastAsia="ko-KR" w:bidi="ne-NP"/>
              </w:rPr>
              <w:t xml:space="preserve"> MFF).</w:t>
            </w:r>
          </w:p>
        </w:tc>
      </w:tr>
      <w:tr w:rsidR="000010A0" w:rsidRPr="00D73918" w14:paraId="5C9C758A" w14:textId="77777777" w:rsidTr="00DB0D3D">
        <w:trPr>
          <w:jc w:val="center"/>
        </w:trPr>
        <w:tc>
          <w:tcPr>
            <w:tcW w:w="1326" w:type="dxa"/>
          </w:tcPr>
          <w:p w14:paraId="4884C7E9"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DB0D3D">
        <w:trPr>
          <w:jc w:val="center"/>
        </w:trPr>
        <w:tc>
          <w:tcPr>
            <w:tcW w:w="1326" w:type="dxa"/>
          </w:tcPr>
          <w:p w14:paraId="795608AB"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DB0D3D">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DB0D3D">
            <w:pPr>
              <w:spacing w:after="0" w:line="276" w:lineRule="auto"/>
              <w:jc w:val="both"/>
              <w:rPr>
                <w:rFonts w:eastAsia="Calibri" w:cs="Arial"/>
                <w:color w:val="4AA55B"/>
                <w:sz w:val="18"/>
                <w:szCs w:val="18"/>
                <w:lang w:val="hu-HU" w:eastAsia="ko-KR" w:bidi="ne-NP"/>
              </w:rPr>
            </w:pPr>
          </w:p>
        </w:tc>
      </w:tr>
    </w:tbl>
    <w:p w14:paraId="6DB54609" w14:textId="3FA494C4" w:rsidR="00073BAC" w:rsidRDefault="00073BAC" w:rsidP="00643170"/>
    <w:sectPr w:rsidR="00073BAC" w:rsidSect="002D32EE">
      <w:headerReference w:type="default" r:id="rId11"/>
      <w:footerReference w:type="even" r:id="rId12"/>
      <w:footerReference w:type="default" r:id="rId13"/>
      <w:headerReference w:type="first" r:id="rId14"/>
      <w:footerReference w:type="first" r:id="rId15"/>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2B84" w14:textId="77777777" w:rsidR="0030286A" w:rsidRDefault="0030286A">
      <w:r>
        <w:separator/>
      </w:r>
    </w:p>
  </w:endnote>
  <w:endnote w:type="continuationSeparator" w:id="0">
    <w:p w14:paraId="14A3699F" w14:textId="77777777" w:rsidR="0030286A" w:rsidRDefault="003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LucidaSans">
    <w:altName w:val="Lucida Sans"/>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áõnâ˛">
    <w:altName w:val="Calibri"/>
    <w:panose1 w:val="020B0604020202020204"/>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2" w14:textId="77777777" w:rsidR="003122DB" w:rsidRDefault="003122DB" w:rsidP="00EB0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3E8C">
      <w:rPr>
        <w:rStyle w:val="PageNumber"/>
        <w:noProof/>
      </w:rPr>
      <w:t>4</w:t>
    </w:r>
    <w:r>
      <w:rPr>
        <w:rStyle w:val="PageNumber"/>
      </w:rPr>
      <w:fldChar w:fldCharType="end"/>
    </w:r>
  </w:p>
  <w:p w14:paraId="6DB54613" w14:textId="77777777" w:rsidR="003122DB" w:rsidRDefault="003122DB" w:rsidP="00EB04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4" w14:textId="52B5EBE6" w:rsidR="004812C2" w:rsidRPr="004812C2" w:rsidRDefault="004812C2" w:rsidP="00DC6296">
    <w:pPr>
      <w:pStyle w:val="Footer"/>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2B4212">
      <w:rPr>
        <w:rFonts w:ascii="Times New Roman" w:hAnsi="Times New Roman"/>
        <w:noProof/>
        <w:sz w:val="20"/>
      </w:rPr>
      <w:t>1</w:t>
    </w:r>
    <w:r w:rsidRPr="004812C2">
      <w:rPr>
        <w:rFonts w:ascii="Times New Roman" w:hAnsi="Times New Roman"/>
        <w:noProof/>
        <w:sz w:val="20"/>
      </w:rPr>
      <w:fldChar w:fldCharType="end"/>
    </w:r>
  </w:p>
  <w:p w14:paraId="6DB54615" w14:textId="77777777" w:rsidR="004812C2" w:rsidRDefault="00481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7" w14:textId="77777777" w:rsidR="003122DB" w:rsidRDefault="003122DB">
    <w:pPr>
      <w:pStyle w:val="Footer"/>
      <w:rPr>
        <w:sz w:val="24"/>
        <w:szCs w:val="24"/>
      </w:rPr>
    </w:pPr>
  </w:p>
  <w:p w14:paraId="6DB54618" w14:textId="77777777" w:rsidR="003122DB" w:rsidRDefault="00312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9C06" w14:textId="77777777" w:rsidR="0030286A" w:rsidRDefault="0030286A">
      <w:r>
        <w:separator/>
      </w:r>
    </w:p>
  </w:footnote>
  <w:footnote w:type="continuationSeparator" w:id="0">
    <w:p w14:paraId="1E612051" w14:textId="77777777" w:rsidR="0030286A" w:rsidRDefault="00302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4611" w14:textId="6EA14742" w:rsidR="00765DDA" w:rsidRPr="00F3524E" w:rsidRDefault="008A63F9"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proofErr w:type="spellStart"/>
    <w:r w:rsidR="002D32EE">
      <w:rPr>
        <w:rFonts w:eastAsia="Calibri" w:cs="Arial"/>
        <w:color w:val="808080"/>
        <w:sz w:val="16"/>
        <w:szCs w:val="16"/>
        <w:lang w:val="fr-BE"/>
      </w:rPr>
      <w:t>Event</w:t>
    </w:r>
    <w:proofErr w:type="spellEnd"/>
    <w:r w:rsidR="002D32EE">
      <w:rPr>
        <w:rFonts w:eastAsia="Calibri" w:cs="Arial"/>
        <w:color w:val="808080"/>
        <w:sz w:val="16"/>
        <w:szCs w:val="16"/>
        <w:lang w:val="fr-BE"/>
      </w:rPr>
      <w:t xml:space="preserve"> description </w:t>
    </w:r>
    <w:proofErr w:type="spellStart"/>
    <w:r w:rsidR="002D32EE">
      <w:rPr>
        <w:rFonts w:eastAsia="Calibri" w:cs="Arial"/>
        <w:color w:val="808080"/>
        <w:sz w:val="16"/>
        <w:szCs w:val="16"/>
        <w:lang w:val="fr-BE"/>
      </w:rPr>
      <w:t>sheet</w:t>
    </w:r>
    <w:proofErr w:type="spellEnd"/>
    <w:r w:rsidRPr="00D73918">
      <w:rPr>
        <w:rFonts w:eastAsia="Calibri" w:cs="Arial"/>
        <w:color w:val="808080"/>
        <w:sz w:val="16"/>
        <w:szCs w:val="16"/>
        <w:lang w:val="fr-BE"/>
      </w:rPr>
      <w:t xml:space="preserve"> (</w:t>
    </w:r>
    <w:r w:rsidR="002D32EE">
      <w:rPr>
        <w:rFonts w:eastAsia="Calibri" w:cs="Arial"/>
        <w:color w:val="808080"/>
        <w:sz w:val="16"/>
        <w:szCs w:val="16"/>
        <w:lang w:val="fr-BE"/>
      </w:rPr>
      <w:t>CERV</w:t>
    </w:r>
    <w:r w:rsidRPr="00D73918">
      <w:rPr>
        <w:rFonts w:eastAsia="Calibri" w:cs="Arial"/>
        <w:color w:val="808080"/>
        <w:sz w:val="16"/>
        <w:szCs w:val="16"/>
        <w:lang w:val="fr-BE"/>
      </w:rPr>
      <w:t xml:space="preserve">): V1.0 – </w:t>
    </w:r>
    <w:r w:rsidR="005407BE" w:rsidRPr="00D73918">
      <w:rPr>
        <w:rFonts w:eastAsia="Calibri" w:cs="Arial"/>
        <w:color w:val="808080"/>
        <w:sz w:val="16"/>
        <w:szCs w:val="16"/>
        <w:lang w:val="fr-BE"/>
      </w:rPr>
      <w:t>01.0</w:t>
    </w:r>
    <w:r w:rsidR="002D32EE">
      <w:rPr>
        <w:rFonts w:eastAsia="Calibri" w:cs="Arial"/>
        <w:color w:val="808080"/>
        <w:sz w:val="16"/>
        <w:szCs w:val="16"/>
        <w:lang w:val="fr-BE"/>
      </w:rPr>
      <w:t>4</w:t>
    </w:r>
    <w:r w:rsidR="005407BE" w:rsidRPr="00D73918">
      <w:rPr>
        <w:rFonts w:eastAsia="Calibri" w:cs="Arial"/>
        <w:color w:val="808080"/>
        <w:sz w:val="16"/>
        <w:szCs w:val="16"/>
        <w:lang w:val="fr-BE"/>
      </w:rPr>
      <w:t>.202</w:t>
    </w:r>
    <w:r w:rsidR="002D32EE">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CB8D" w14:textId="35B51AE8" w:rsidR="000B46DC" w:rsidRPr="000B46DC" w:rsidRDefault="000B46DC"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proofErr w:type="spellStart"/>
    <w:r w:rsidR="002D32EE">
      <w:rPr>
        <w:rFonts w:eastAsia="Times New Roman" w:cs="Arial"/>
        <w:color w:val="7F7F7F"/>
        <w:sz w:val="16"/>
        <w:szCs w:val="20"/>
        <w:lang w:val="fr-BE" w:eastAsia="nl-BE"/>
      </w:rPr>
      <w:t>Event</w:t>
    </w:r>
    <w:proofErr w:type="spellEnd"/>
    <w:r w:rsidR="002D32EE">
      <w:rPr>
        <w:rFonts w:eastAsia="Times New Roman" w:cs="Arial"/>
        <w:color w:val="7F7F7F"/>
        <w:sz w:val="16"/>
        <w:szCs w:val="20"/>
        <w:lang w:val="fr-BE" w:eastAsia="nl-BE"/>
      </w:rPr>
      <w:t xml:space="preserve"> description </w:t>
    </w:r>
    <w:proofErr w:type="spellStart"/>
    <w:r w:rsidR="002D32EE">
      <w:rPr>
        <w:rFonts w:eastAsia="Times New Roman" w:cs="Arial"/>
        <w:color w:val="7F7F7F"/>
        <w:sz w:val="16"/>
        <w:szCs w:val="20"/>
        <w:lang w:val="fr-BE" w:eastAsia="nl-BE"/>
      </w:rPr>
      <w:t>sheet</w:t>
    </w:r>
    <w:proofErr w:type="spellEnd"/>
    <w:r w:rsidRPr="000B46DC">
      <w:rPr>
        <w:rFonts w:eastAsia="Times New Roman" w:cs="Arial"/>
        <w:color w:val="7F7F7F"/>
        <w:sz w:val="16"/>
        <w:szCs w:val="20"/>
        <w:lang w:val="fr-BE" w:eastAsia="nl-BE"/>
      </w:rPr>
      <w:t xml:space="preserve"> (</w:t>
    </w:r>
    <w:r w:rsidR="002D32EE">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w:t>
    </w:r>
    <w:r w:rsidR="002D32EE">
      <w:rPr>
        <w:rFonts w:eastAsia="Times New Roman" w:cs="Arial"/>
        <w:color w:val="7F7F7F"/>
        <w:sz w:val="16"/>
        <w:szCs w:val="20"/>
        <w:lang w:val="fr-BE" w:eastAsia="ko-KR"/>
      </w:rPr>
      <w:t>4</w:t>
    </w:r>
    <w:r w:rsidRPr="000B46DC">
      <w:rPr>
        <w:rFonts w:eastAsia="Times New Roman" w:cs="Arial"/>
        <w:color w:val="7F7F7F"/>
        <w:sz w:val="16"/>
        <w:szCs w:val="20"/>
        <w:lang w:val="fr-BE" w:eastAsia="ko-KR"/>
      </w:rPr>
      <w:t>.202</w:t>
    </w:r>
    <w:r w:rsidR="002D32EE">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1pt;height:12.1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A52292B"/>
    <w:multiLevelType w:val="hybridMultilevel"/>
    <w:tmpl w:val="DD7C85BC"/>
    <w:lvl w:ilvl="0" w:tplc="72E09F6E">
      <w:start w:val="1"/>
      <w:numFmt w:val="decimal"/>
      <w:lvlText w:val="%1."/>
      <w:lvlJc w:val="left"/>
      <w:pPr>
        <w:ind w:left="720" w:hanging="360"/>
      </w:pPr>
      <w:rPr>
        <w:rFonts w:ascii="Calibri" w:hAnsi="Calibri" w:cs="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5"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62306396">
    <w:abstractNumId w:val="5"/>
  </w:num>
  <w:num w:numId="2" w16cid:durableId="268054050">
    <w:abstractNumId w:val="9"/>
  </w:num>
  <w:num w:numId="3" w16cid:durableId="1628387368">
    <w:abstractNumId w:val="11"/>
  </w:num>
  <w:num w:numId="4" w16cid:durableId="271018014">
    <w:abstractNumId w:val="6"/>
  </w:num>
  <w:num w:numId="5" w16cid:durableId="371882257">
    <w:abstractNumId w:val="0"/>
  </w:num>
  <w:num w:numId="6" w16cid:durableId="81337536">
    <w:abstractNumId w:val="4"/>
  </w:num>
  <w:num w:numId="7" w16cid:durableId="345404237">
    <w:abstractNumId w:val="8"/>
  </w:num>
  <w:num w:numId="8" w16cid:durableId="1302733541">
    <w:abstractNumId w:val="7"/>
  </w:num>
  <w:num w:numId="9" w16cid:durableId="1072239689">
    <w:abstractNumId w:val="2"/>
  </w:num>
  <w:num w:numId="10" w16cid:durableId="954363968">
    <w:abstractNumId w:val="3"/>
  </w:num>
  <w:num w:numId="11" w16cid:durableId="1767728001">
    <w:abstractNumId w:val="10"/>
  </w:num>
  <w:num w:numId="12" w16cid:durableId="1571576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7AE7"/>
    <w:rsid w:val="0004462C"/>
    <w:rsid w:val="0005153B"/>
    <w:rsid w:val="0005187F"/>
    <w:rsid w:val="00052943"/>
    <w:rsid w:val="00052EC1"/>
    <w:rsid w:val="00053C1D"/>
    <w:rsid w:val="00054B22"/>
    <w:rsid w:val="000636BE"/>
    <w:rsid w:val="00064CC9"/>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4721F"/>
    <w:rsid w:val="0015671A"/>
    <w:rsid w:val="00164DBB"/>
    <w:rsid w:val="00175AB2"/>
    <w:rsid w:val="001770F0"/>
    <w:rsid w:val="001853FE"/>
    <w:rsid w:val="00185409"/>
    <w:rsid w:val="001A0528"/>
    <w:rsid w:val="001A3C51"/>
    <w:rsid w:val="001A433F"/>
    <w:rsid w:val="001B0EF5"/>
    <w:rsid w:val="001B3EC2"/>
    <w:rsid w:val="001B4BCC"/>
    <w:rsid w:val="001B668A"/>
    <w:rsid w:val="001C0840"/>
    <w:rsid w:val="001D0DB7"/>
    <w:rsid w:val="001D1768"/>
    <w:rsid w:val="001E61B7"/>
    <w:rsid w:val="001F326D"/>
    <w:rsid w:val="001F5D3C"/>
    <w:rsid w:val="0020385D"/>
    <w:rsid w:val="00203F4F"/>
    <w:rsid w:val="00204E82"/>
    <w:rsid w:val="00205157"/>
    <w:rsid w:val="00206A22"/>
    <w:rsid w:val="00214D8B"/>
    <w:rsid w:val="002253FC"/>
    <w:rsid w:val="00244A70"/>
    <w:rsid w:val="002529B5"/>
    <w:rsid w:val="00252D9D"/>
    <w:rsid w:val="0025723D"/>
    <w:rsid w:val="00262B81"/>
    <w:rsid w:val="002703F1"/>
    <w:rsid w:val="00271FB0"/>
    <w:rsid w:val="00272E59"/>
    <w:rsid w:val="00273862"/>
    <w:rsid w:val="0027703E"/>
    <w:rsid w:val="00286EC6"/>
    <w:rsid w:val="002A023F"/>
    <w:rsid w:val="002A1386"/>
    <w:rsid w:val="002A1BC1"/>
    <w:rsid w:val="002A2449"/>
    <w:rsid w:val="002A6850"/>
    <w:rsid w:val="002B4212"/>
    <w:rsid w:val="002C2716"/>
    <w:rsid w:val="002C3FF6"/>
    <w:rsid w:val="002C6E59"/>
    <w:rsid w:val="002D18C5"/>
    <w:rsid w:val="002D2CD8"/>
    <w:rsid w:val="002D32EE"/>
    <w:rsid w:val="002D6027"/>
    <w:rsid w:val="002E5FCC"/>
    <w:rsid w:val="002F637D"/>
    <w:rsid w:val="002F74AB"/>
    <w:rsid w:val="0030286A"/>
    <w:rsid w:val="00304E44"/>
    <w:rsid w:val="00306906"/>
    <w:rsid w:val="003122DB"/>
    <w:rsid w:val="003172C3"/>
    <w:rsid w:val="00322429"/>
    <w:rsid w:val="00322C9F"/>
    <w:rsid w:val="00323FAF"/>
    <w:rsid w:val="00326369"/>
    <w:rsid w:val="00334A1E"/>
    <w:rsid w:val="00334B95"/>
    <w:rsid w:val="00334C65"/>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4042"/>
    <w:rsid w:val="003E0F60"/>
    <w:rsid w:val="003E2C87"/>
    <w:rsid w:val="003E4791"/>
    <w:rsid w:val="003F3E8C"/>
    <w:rsid w:val="004034B7"/>
    <w:rsid w:val="00417ABF"/>
    <w:rsid w:val="004218B4"/>
    <w:rsid w:val="00422B00"/>
    <w:rsid w:val="00431A18"/>
    <w:rsid w:val="00437DCC"/>
    <w:rsid w:val="00444FCE"/>
    <w:rsid w:val="00476AEC"/>
    <w:rsid w:val="004812C2"/>
    <w:rsid w:val="00481588"/>
    <w:rsid w:val="00483F7D"/>
    <w:rsid w:val="004851EF"/>
    <w:rsid w:val="004960DE"/>
    <w:rsid w:val="0049780D"/>
    <w:rsid w:val="004A24DA"/>
    <w:rsid w:val="004A34AE"/>
    <w:rsid w:val="004A382F"/>
    <w:rsid w:val="004B4010"/>
    <w:rsid w:val="004B4C77"/>
    <w:rsid w:val="004B71B2"/>
    <w:rsid w:val="004C4140"/>
    <w:rsid w:val="004D75F3"/>
    <w:rsid w:val="004E14B1"/>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10F9"/>
    <w:rsid w:val="005950BB"/>
    <w:rsid w:val="005A4B5E"/>
    <w:rsid w:val="005B1205"/>
    <w:rsid w:val="005C0E35"/>
    <w:rsid w:val="005C3EEF"/>
    <w:rsid w:val="005C4624"/>
    <w:rsid w:val="005D44A5"/>
    <w:rsid w:val="005E78AA"/>
    <w:rsid w:val="005E7E0A"/>
    <w:rsid w:val="005F232C"/>
    <w:rsid w:val="005F3041"/>
    <w:rsid w:val="0060444B"/>
    <w:rsid w:val="006105AE"/>
    <w:rsid w:val="006176C0"/>
    <w:rsid w:val="00617F98"/>
    <w:rsid w:val="00624B96"/>
    <w:rsid w:val="00624F87"/>
    <w:rsid w:val="006316B7"/>
    <w:rsid w:val="00633E69"/>
    <w:rsid w:val="00643170"/>
    <w:rsid w:val="006615EF"/>
    <w:rsid w:val="00661840"/>
    <w:rsid w:val="00666A1D"/>
    <w:rsid w:val="006729D5"/>
    <w:rsid w:val="00674F0A"/>
    <w:rsid w:val="00675E09"/>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2E9C"/>
    <w:rsid w:val="006F47A6"/>
    <w:rsid w:val="006F7415"/>
    <w:rsid w:val="007001BF"/>
    <w:rsid w:val="00702C7A"/>
    <w:rsid w:val="0070624C"/>
    <w:rsid w:val="00707C25"/>
    <w:rsid w:val="007365D2"/>
    <w:rsid w:val="00740AC1"/>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583B"/>
    <w:rsid w:val="007A6127"/>
    <w:rsid w:val="007A798E"/>
    <w:rsid w:val="007B4F2E"/>
    <w:rsid w:val="007B7999"/>
    <w:rsid w:val="007C1C80"/>
    <w:rsid w:val="007C4098"/>
    <w:rsid w:val="007D1A70"/>
    <w:rsid w:val="007D7EAE"/>
    <w:rsid w:val="007E143B"/>
    <w:rsid w:val="007E1767"/>
    <w:rsid w:val="007E3127"/>
    <w:rsid w:val="007F7A31"/>
    <w:rsid w:val="00802455"/>
    <w:rsid w:val="00804D24"/>
    <w:rsid w:val="0081008D"/>
    <w:rsid w:val="00810FB2"/>
    <w:rsid w:val="00812282"/>
    <w:rsid w:val="00823B68"/>
    <w:rsid w:val="00823C2C"/>
    <w:rsid w:val="00834B92"/>
    <w:rsid w:val="00841406"/>
    <w:rsid w:val="00843077"/>
    <w:rsid w:val="00843571"/>
    <w:rsid w:val="00851897"/>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4EFE"/>
    <w:rsid w:val="008C568D"/>
    <w:rsid w:val="008C62E3"/>
    <w:rsid w:val="008D4C9E"/>
    <w:rsid w:val="008E6185"/>
    <w:rsid w:val="008F21B1"/>
    <w:rsid w:val="008F58E8"/>
    <w:rsid w:val="00903DC4"/>
    <w:rsid w:val="0090420F"/>
    <w:rsid w:val="00905F8F"/>
    <w:rsid w:val="009161DA"/>
    <w:rsid w:val="009208FF"/>
    <w:rsid w:val="009229D9"/>
    <w:rsid w:val="00923FF4"/>
    <w:rsid w:val="00924122"/>
    <w:rsid w:val="00930A33"/>
    <w:rsid w:val="00933BB1"/>
    <w:rsid w:val="00933C4E"/>
    <w:rsid w:val="00934DB7"/>
    <w:rsid w:val="0093653E"/>
    <w:rsid w:val="0093672B"/>
    <w:rsid w:val="00945079"/>
    <w:rsid w:val="00946F94"/>
    <w:rsid w:val="00947352"/>
    <w:rsid w:val="00947BD6"/>
    <w:rsid w:val="009512A6"/>
    <w:rsid w:val="009650C6"/>
    <w:rsid w:val="009751FF"/>
    <w:rsid w:val="00986C60"/>
    <w:rsid w:val="00993107"/>
    <w:rsid w:val="009A21AE"/>
    <w:rsid w:val="009A368E"/>
    <w:rsid w:val="009A71F9"/>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53BF"/>
    <w:rsid w:val="00A95484"/>
    <w:rsid w:val="00A95D6A"/>
    <w:rsid w:val="00AA00F5"/>
    <w:rsid w:val="00AA588D"/>
    <w:rsid w:val="00AA5E4C"/>
    <w:rsid w:val="00AB23AF"/>
    <w:rsid w:val="00AB63BC"/>
    <w:rsid w:val="00AC2CE1"/>
    <w:rsid w:val="00AE5FD3"/>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801D5"/>
    <w:rsid w:val="00B8472B"/>
    <w:rsid w:val="00B907F4"/>
    <w:rsid w:val="00B92406"/>
    <w:rsid w:val="00B93434"/>
    <w:rsid w:val="00B93989"/>
    <w:rsid w:val="00BA1B5C"/>
    <w:rsid w:val="00BB44D3"/>
    <w:rsid w:val="00BB7A85"/>
    <w:rsid w:val="00BC34FA"/>
    <w:rsid w:val="00BC5DF9"/>
    <w:rsid w:val="00BC77FA"/>
    <w:rsid w:val="00BD726F"/>
    <w:rsid w:val="00BE2607"/>
    <w:rsid w:val="00BE326B"/>
    <w:rsid w:val="00BF04A5"/>
    <w:rsid w:val="00BF50E4"/>
    <w:rsid w:val="00BF7A26"/>
    <w:rsid w:val="00C015F0"/>
    <w:rsid w:val="00C01AB3"/>
    <w:rsid w:val="00C10E13"/>
    <w:rsid w:val="00C12FE3"/>
    <w:rsid w:val="00C228E7"/>
    <w:rsid w:val="00C30609"/>
    <w:rsid w:val="00C30FB0"/>
    <w:rsid w:val="00C332B8"/>
    <w:rsid w:val="00C44FBB"/>
    <w:rsid w:val="00C53300"/>
    <w:rsid w:val="00C60963"/>
    <w:rsid w:val="00C66721"/>
    <w:rsid w:val="00C70A36"/>
    <w:rsid w:val="00C72543"/>
    <w:rsid w:val="00C76925"/>
    <w:rsid w:val="00C87EF0"/>
    <w:rsid w:val="00C9009F"/>
    <w:rsid w:val="00C9298E"/>
    <w:rsid w:val="00C94676"/>
    <w:rsid w:val="00C94C5E"/>
    <w:rsid w:val="00C958A3"/>
    <w:rsid w:val="00CB00AE"/>
    <w:rsid w:val="00CB01C1"/>
    <w:rsid w:val="00CB08E0"/>
    <w:rsid w:val="00CB09A3"/>
    <w:rsid w:val="00CB4C5C"/>
    <w:rsid w:val="00CB5E0A"/>
    <w:rsid w:val="00CC40E2"/>
    <w:rsid w:val="00CD294D"/>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D38C5"/>
    <w:rsid w:val="00DE0123"/>
    <w:rsid w:val="00DE53FC"/>
    <w:rsid w:val="00DF151C"/>
    <w:rsid w:val="00E00DA4"/>
    <w:rsid w:val="00E05245"/>
    <w:rsid w:val="00E10F90"/>
    <w:rsid w:val="00E122D9"/>
    <w:rsid w:val="00E1490E"/>
    <w:rsid w:val="00E14E9F"/>
    <w:rsid w:val="00E31C95"/>
    <w:rsid w:val="00E32130"/>
    <w:rsid w:val="00E32571"/>
    <w:rsid w:val="00E418B6"/>
    <w:rsid w:val="00E45D24"/>
    <w:rsid w:val="00E544C1"/>
    <w:rsid w:val="00E60184"/>
    <w:rsid w:val="00E62232"/>
    <w:rsid w:val="00E634BD"/>
    <w:rsid w:val="00E637C0"/>
    <w:rsid w:val="00E743EE"/>
    <w:rsid w:val="00E82538"/>
    <w:rsid w:val="00E85187"/>
    <w:rsid w:val="00E921CE"/>
    <w:rsid w:val="00EA00D9"/>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8183E"/>
    <w:rsid w:val="00F94C40"/>
    <w:rsid w:val="00FB307B"/>
    <w:rsid w:val="00FC6EA7"/>
    <w:rsid w:val="00FD0017"/>
    <w:rsid w:val="00FD13E6"/>
    <w:rsid w:val="00FD621D"/>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12"/>
    <w:pPr>
      <w:spacing w:after="200"/>
    </w:pPr>
    <w:rPr>
      <w:rFonts w:ascii="Arial" w:hAnsi="Arial"/>
      <w:color w:val="595959"/>
      <w:szCs w:val="24"/>
      <w:lang w:val="fr-FR" w:eastAsia="zh-CN"/>
    </w:rPr>
  </w:style>
  <w:style w:type="paragraph" w:styleId="Heading1">
    <w:name w:val="heading 1"/>
    <w:basedOn w:val="Normal"/>
    <w:next w:val="Normal"/>
    <w:link w:val="Heading1Char"/>
    <w:uiPriority w:val="9"/>
    <w:rsid w:val="00B04F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B04AC"/>
    <w:pPr>
      <w:ind w:left="5103" w:right="-567"/>
    </w:pPr>
    <w:rPr>
      <w:szCs w:val="20"/>
      <w:lang w:val="en-GB" w:eastAsia="en-US"/>
    </w:rPr>
  </w:style>
  <w:style w:type="character" w:customStyle="1" w:styleId="DateChar">
    <w:name w:val="Date Char"/>
    <w:link w:val="Date"/>
    <w:uiPriority w:val="99"/>
    <w:semiHidden/>
    <w:rPr>
      <w:sz w:val="24"/>
      <w:szCs w:val="24"/>
      <w:lang w:val="fr-FR" w:eastAsia="zh-CN"/>
    </w:rPr>
  </w:style>
  <w:style w:type="paragraph" w:styleId="Footer">
    <w:name w:val="footer"/>
    <w:basedOn w:val="Normal"/>
    <w:link w:val="FooterChar"/>
    <w:uiPriority w:val="99"/>
    <w:rsid w:val="00EB04AC"/>
    <w:pPr>
      <w:ind w:right="-567"/>
    </w:pPr>
    <w:rPr>
      <w:sz w:val="16"/>
      <w:szCs w:val="20"/>
      <w:lang w:val="en-GB" w:eastAsia="en-US"/>
    </w:rPr>
  </w:style>
  <w:style w:type="character" w:customStyle="1" w:styleId="FooterChar">
    <w:name w:val="Footer Char"/>
    <w:link w:val="Footer"/>
    <w:uiPriority w:val="99"/>
    <w:rPr>
      <w:sz w:val="24"/>
      <w:szCs w:val="24"/>
      <w:lang w:val="fr-FR" w:eastAsia="zh-CN"/>
    </w:rPr>
  </w:style>
  <w:style w:type="paragraph" w:styleId="Header">
    <w:name w:val="header"/>
    <w:basedOn w:val="Normal"/>
    <w:link w:val="HeaderChar"/>
    <w:uiPriority w:val="99"/>
    <w:rsid w:val="00EB04AC"/>
    <w:pPr>
      <w:tabs>
        <w:tab w:val="center" w:pos="4153"/>
        <w:tab w:val="right" w:pos="8306"/>
      </w:tabs>
      <w:spacing w:after="240"/>
      <w:jc w:val="both"/>
    </w:pPr>
    <w:rPr>
      <w:szCs w:val="20"/>
      <w:lang w:val="en-GB" w:eastAsia="en-US"/>
    </w:rPr>
  </w:style>
  <w:style w:type="character" w:customStyle="1" w:styleId="HeaderChar">
    <w:name w:val="Header Char"/>
    <w:link w:val="Header"/>
    <w:uiPriority w:val="99"/>
    <w:rPr>
      <w:sz w:val="24"/>
      <w:szCs w:val="24"/>
      <w:lang w:val="fr-FR" w:eastAsia="zh-CN"/>
    </w:rPr>
  </w:style>
  <w:style w:type="paragraph" w:customStyle="1" w:styleId="NoteHead">
    <w:name w:val="NoteHead"/>
    <w:basedOn w:val="Normal"/>
    <w:next w:val="Subject"/>
    <w:uiPriority w:val="99"/>
    <w:rsid w:val="00EB04AC"/>
    <w:pPr>
      <w:spacing w:before="720" w:after="720"/>
      <w:jc w:val="center"/>
    </w:pPr>
    <w:rPr>
      <w:b/>
      <w:smallCaps/>
      <w:szCs w:val="20"/>
      <w:lang w:val="en-GB" w:eastAsia="en-US"/>
    </w:rPr>
  </w:style>
  <w:style w:type="paragraph" w:customStyle="1" w:styleId="Subject">
    <w:name w:val="Subject"/>
    <w:basedOn w:val="Normal"/>
    <w:next w:val="Normal"/>
    <w:uiPriority w:val="99"/>
    <w:rsid w:val="00EB04AC"/>
    <w:pPr>
      <w:spacing w:after="480"/>
      <w:ind w:left="1531" w:hanging="1531"/>
    </w:pPr>
    <w:rPr>
      <w:b/>
      <w:szCs w:val="20"/>
      <w:lang w:val="en-GB" w:eastAsia="en-US"/>
    </w:rPr>
  </w:style>
  <w:style w:type="table" w:styleId="TableGrid">
    <w:name w:val="Table Grid"/>
    <w:basedOn w:val="TableNormal"/>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EB04AC"/>
    <w:rPr>
      <w:rFonts w:cs="Times New Roman"/>
    </w:rPr>
  </w:style>
  <w:style w:type="character" w:customStyle="1" w:styleId="Heading1Char">
    <w:name w:val="Heading 1 Char"/>
    <w:link w:val="Heading1"/>
    <w:uiPriority w:val="9"/>
    <w:rsid w:val="00B04F8D"/>
    <w:rPr>
      <w:rFonts w:ascii="Cambria" w:eastAsia="Times New Roman" w:hAnsi="Cambria" w:cs="Times New Roman"/>
      <w:b/>
      <w:bCs/>
      <w:kern w:val="32"/>
      <w:sz w:val="32"/>
      <w:szCs w:val="32"/>
      <w:lang w:val="fr-FR" w:eastAsia="zh-CN"/>
    </w:rPr>
  </w:style>
  <w:style w:type="paragraph" w:styleId="Subtitle">
    <w:name w:val="Subtitle"/>
    <w:basedOn w:val="Normal"/>
    <w:next w:val="Normal"/>
    <w:link w:val="SubtitleChar"/>
    <w:uiPriority w:val="11"/>
    <w:rsid w:val="00117FA2"/>
    <w:pPr>
      <w:spacing w:after="60"/>
      <w:jc w:val="center"/>
      <w:outlineLvl w:val="1"/>
    </w:pPr>
    <w:rPr>
      <w:rFonts w:ascii="Cambria" w:eastAsia="Times New Roman" w:hAnsi="Cambria"/>
    </w:rPr>
  </w:style>
  <w:style w:type="character" w:customStyle="1" w:styleId="SubtitleChar">
    <w:name w:val="Subtitle Char"/>
    <w:link w:val="Subtitle"/>
    <w:uiPriority w:val="11"/>
    <w:rsid w:val="00117FA2"/>
    <w:rPr>
      <w:rFonts w:ascii="Cambria" w:eastAsia="Times New Roman" w:hAnsi="Cambria" w:cs="Times New Roman"/>
      <w:sz w:val="24"/>
      <w:szCs w:val="24"/>
      <w:lang w:val="fr-FR" w:eastAsia="zh-CN"/>
    </w:rPr>
  </w:style>
  <w:style w:type="paragraph" w:styleId="FootnoteText">
    <w:name w:val="footnote text"/>
    <w:basedOn w:val="Normal"/>
    <w:link w:val="FootnoteTextChar"/>
    <w:uiPriority w:val="99"/>
    <w:rsid w:val="006B6135"/>
    <w:rPr>
      <w:rFonts w:eastAsia="Times New Roman"/>
      <w:szCs w:val="20"/>
      <w:lang w:val="en-GB" w:eastAsia="en-GB"/>
    </w:rPr>
  </w:style>
  <w:style w:type="character" w:customStyle="1" w:styleId="FootnoteTextChar">
    <w:name w:val="Footnote Text Char"/>
    <w:link w:val="FootnoteText"/>
    <w:uiPriority w:val="99"/>
    <w:rsid w:val="006B6135"/>
    <w:rPr>
      <w:rFonts w:eastAsia="Times New Roman"/>
    </w:rPr>
  </w:style>
  <w:style w:type="character" w:styleId="FootnoteReference">
    <w:name w:val="footnote reference"/>
    <w:uiPriority w:val="99"/>
    <w:rsid w:val="006B6135"/>
    <w:rPr>
      <w:vertAlign w:val="superscript"/>
    </w:rPr>
  </w:style>
  <w:style w:type="paragraph" w:customStyle="1" w:styleId="06letterbody">
    <w:name w:val="06 letter body"/>
    <w:basedOn w:val="Normal"/>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Hyperlink">
    <w:name w:val="Hyperlink"/>
    <w:rsid w:val="00EC37C8"/>
    <w:rPr>
      <w:color w:val="0000FF"/>
      <w:u w:val="single"/>
    </w:rPr>
  </w:style>
  <w:style w:type="paragraph" w:styleId="BalloonText">
    <w:name w:val="Balloon Text"/>
    <w:basedOn w:val="Normal"/>
    <w:link w:val="BalloonTextChar"/>
    <w:uiPriority w:val="99"/>
    <w:semiHidden/>
    <w:unhideWhenUsed/>
    <w:rsid w:val="0009594F"/>
    <w:rPr>
      <w:rFonts w:ascii="Tahoma" w:hAnsi="Tahoma" w:cs="Tahoma"/>
      <w:sz w:val="16"/>
      <w:szCs w:val="16"/>
    </w:rPr>
  </w:style>
  <w:style w:type="character" w:customStyle="1" w:styleId="BalloonTextChar">
    <w:name w:val="Balloon Text Char"/>
    <w:link w:val="BalloonText"/>
    <w:uiPriority w:val="99"/>
    <w:semiHidden/>
    <w:rsid w:val="0009594F"/>
    <w:rPr>
      <w:rFonts w:ascii="Tahoma" w:hAnsi="Tahoma" w:cs="Tahoma"/>
      <w:sz w:val="16"/>
      <w:szCs w:val="16"/>
      <w:lang w:val="fr-FR" w:eastAsia="zh-CN"/>
    </w:rPr>
  </w:style>
  <w:style w:type="character" w:customStyle="1" w:styleId="Heading4Char">
    <w:name w:val="Heading 4 Char"/>
    <w:link w:val="Heading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NoSpacing">
    <w:name w:val="No Spacing"/>
    <w:uiPriority w:val="1"/>
    <w:rsid w:val="002A023F"/>
    <w:rPr>
      <w:sz w:val="24"/>
      <w:szCs w:val="24"/>
      <w:lang w:val="fr-FR" w:eastAsia="zh-CN"/>
    </w:rPr>
  </w:style>
  <w:style w:type="character" w:styleId="CommentReference">
    <w:name w:val="annotation reference"/>
    <w:basedOn w:val="DefaultParagraphFont"/>
    <w:uiPriority w:val="99"/>
    <w:unhideWhenUsed/>
    <w:rsid w:val="008A63F9"/>
    <w:rPr>
      <w:sz w:val="16"/>
      <w:szCs w:val="16"/>
    </w:rPr>
  </w:style>
  <w:style w:type="paragraph" w:styleId="CommentText">
    <w:name w:val="annotation text"/>
    <w:basedOn w:val="Normal"/>
    <w:link w:val="CommentTextChar"/>
    <w:uiPriority w:val="99"/>
    <w:unhideWhenUsed/>
    <w:rsid w:val="008A63F9"/>
    <w:rPr>
      <w:szCs w:val="20"/>
    </w:rPr>
  </w:style>
  <w:style w:type="character" w:customStyle="1" w:styleId="CommentTextChar">
    <w:name w:val="Comment Text Char"/>
    <w:basedOn w:val="DefaultParagraphFont"/>
    <w:link w:val="CommentText"/>
    <w:uiPriority w:val="99"/>
    <w:rsid w:val="008A63F9"/>
    <w:rPr>
      <w:lang w:val="fr-FR" w:eastAsia="zh-CN"/>
    </w:rPr>
  </w:style>
  <w:style w:type="paragraph" w:styleId="CommentSubject">
    <w:name w:val="annotation subject"/>
    <w:basedOn w:val="CommentText"/>
    <w:next w:val="CommentText"/>
    <w:link w:val="CommentSubjectChar"/>
    <w:uiPriority w:val="99"/>
    <w:semiHidden/>
    <w:unhideWhenUsed/>
    <w:rsid w:val="008A63F9"/>
    <w:rPr>
      <w:b/>
      <w:bCs/>
    </w:rPr>
  </w:style>
  <w:style w:type="character" w:customStyle="1" w:styleId="CommentSubjectChar">
    <w:name w:val="Comment Subject Char"/>
    <w:basedOn w:val="CommentTextChar"/>
    <w:link w:val="CommentSubject"/>
    <w:uiPriority w:val="99"/>
    <w:semiHidden/>
    <w:rsid w:val="008A63F9"/>
    <w:rPr>
      <w:b/>
      <w:bCs/>
      <w:lang w:val="fr-FR" w:eastAsia="zh-CN"/>
    </w:rPr>
  </w:style>
  <w:style w:type="character" w:customStyle="1" w:styleId="Heading2Char">
    <w:name w:val="Heading 2 Char"/>
    <w:basedOn w:val="DefaultParagraphFont"/>
    <w:link w:val="Heading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ListParagraph">
    <w:name w:val="List Paragraph"/>
    <w:basedOn w:val="Normal"/>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FollowedHyperlink">
    <w:name w:val="FollowedHyperlink"/>
    <w:basedOn w:val="DefaultParagraphFont"/>
    <w:uiPriority w:val="99"/>
    <w:semiHidden/>
    <w:unhideWhenUsed/>
    <w:rsid w:val="00EB0A35"/>
    <w:rPr>
      <w:color w:val="954F72" w:themeColor="followedHyperlink"/>
      <w:u w:val="single"/>
    </w:rPr>
  </w:style>
  <w:style w:type="table" w:customStyle="1" w:styleId="TableGrid1">
    <w:name w:val="Table Grid1"/>
    <w:basedOn w:val="TableNormal"/>
    <w:next w:val="TableGrid"/>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143B"/>
    <w:pPr>
      <w:spacing w:before="100" w:beforeAutospacing="1" w:after="100" w:afterAutospacing="1"/>
    </w:pPr>
    <w:rPr>
      <w:rFonts w:ascii="Times New Roman" w:eastAsia="Times New Roman" w:hAnsi="Times New Roman"/>
      <w:color w:val="auto"/>
      <w:sz w:val="24"/>
      <w:lang w:val="en-L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2.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3.xml><?xml version="1.0" encoding="utf-8"?>
<ds:datastoreItem xmlns:ds="http://schemas.openxmlformats.org/officeDocument/2006/customXml" ds:itemID="{6B19F04E-D08A-453E-B8CC-DB5E7FDF5E23}">
  <ds:schemaRefs>
    <ds:schemaRef ds:uri="http://schemas.openxmlformats.org/officeDocument/2006/bibliography"/>
  </ds:schemaRefs>
</ds:datastoreItem>
</file>

<file path=customXml/itemProps4.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Eugenija Kovaliova</cp:lastModifiedBy>
  <cp:revision>3</cp:revision>
  <cp:lastPrinted>2015-04-28T15:17:00Z</cp:lastPrinted>
  <dcterms:created xsi:type="dcterms:W3CDTF">2023-10-18T23:21:00Z</dcterms:created>
  <dcterms:modified xsi:type="dcterms:W3CDTF">2023-10-18T23:48:00Z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ies>
</file>